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5277F" w14:textId="138C88B3" w:rsidR="005D7561" w:rsidRPr="00046AB0" w:rsidRDefault="0067659F" w:rsidP="0067659F">
      <w:pPr>
        <w:jc w:val="center"/>
        <w:rPr>
          <w:rFonts w:eastAsia="PMingLiU"/>
          <w:lang w:eastAsia="zh-TW"/>
        </w:rPr>
      </w:pPr>
      <w:r>
        <w:rPr>
          <w:rFonts w:hint="eastAsia"/>
          <w:lang w:eastAsia="zh-TW"/>
        </w:rPr>
        <w:t>死刑制度反対論</w:t>
      </w:r>
    </w:p>
    <w:p w14:paraId="1FF91692" w14:textId="77777777" w:rsidR="0067659F" w:rsidRDefault="0067659F" w:rsidP="0067659F">
      <w:pPr>
        <w:rPr>
          <w:lang w:eastAsia="zh-TW"/>
        </w:rPr>
      </w:pPr>
    </w:p>
    <w:p w14:paraId="31E393F1" w14:textId="77777777" w:rsidR="0067659F" w:rsidRDefault="0067659F" w:rsidP="0067659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w:rFonts w:hint="eastAsia"/>
        </w:rPr>
        <w:t>憲法を根拠とする反対論</w:t>
      </w:r>
    </w:p>
    <w:p w14:paraId="02AF412C" w14:textId="77777777" w:rsidR="0067659F" w:rsidRDefault="00553786" w:rsidP="0067659F">
      <w:r>
        <w:rPr>
          <w:rFonts w:hint="eastAsia"/>
        </w:rPr>
        <w:t>・</w:t>
      </w:r>
      <w:r w:rsidR="0067659F">
        <w:rPr>
          <w:rFonts w:hint="eastAsia"/>
        </w:rPr>
        <w:t>憲法36条</w:t>
      </w:r>
      <w:r w:rsidR="0067659F">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0067659F">
        <w:rPr>
          <w:rFonts w:hint="eastAsia"/>
        </w:rPr>
        <w:t>「公務員による拷問及び残虐な刑罰は、絶対にこれを禁ずる。」</w:t>
      </w:r>
    </w:p>
    <w:p w14:paraId="4B8C2C08" w14:textId="068424A2" w:rsidR="0067659F" w:rsidRDefault="00FC6F67" w:rsidP="00FC6F67">
      <w:pPr>
        <w:ind w:firstLineChars="100" w:firstLine="21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67659F">
        <w:rPr>
          <w:rFonts w:hint="eastAsia"/>
        </w:rPr>
        <w:t>「絶対に」と記されているにも関わらず、極刑である絞首刑が実行されることについては認可されているのはなぜか</w:t>
      </w:r>
      <w:r w:rsidR="00553786">
        <w:rPr>
          <w:rFonts w:hint="eastAsia"/>
        </w:rPr>
        <w:t>。</w:t>
      </w:r>
    </w:p>
    <w:p w14:paraId="5B821B7A" w14:textId="2747F78D" w:rsidR="00553786" w:rsidRDefault="00FC6F67" w:rsidP="00827F08">
      <w:pPr>
        <w:ind w:firstLineChars="100" w:firstLine="21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553786">
        <w:rPr>
          <w:rFonts w:hint="eastAsia"/>
        </w:rPr>
        <w:t>絞首刑により、言わば罪人は首吊り死体になる。これは、人権を侵害していると言えないか。</w:t>
      </w:r>
      <w:r>
        <w:rPr>
          <w:rFonts w:hint="eastAsia"/>
        </w:rPr>
        <w:t>残虐性も伴っていないか。</w:t>
      </w:r>
    </w:p>
    <w:p w14:paraId="2964F8BB" w14:textId="15190222" w:rsidR="00553786" w:rsidRDefault="00FC6F67" w:rsidP="00827F08">
      <w:pPr>
        <w:ind w:firstLineChars="100" w:firstLine="21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4E5E41">
        <w:rPr>
          <w:rFonts w:hint="eastAsia"/>
        </w:rPr>
        <w:t>憲法31条に「何人も、法律の定める手続きによらなければ、その生命若しくは自由を奪</w:t>
      </w:r>
      <w:r w:rsidR="00046AB0">
        <w:rPr>
          <w:rFonts w:hint="eastAsia"/>
        </w:rPr>
        <w:t>わ</w:t>
      </w:r>
      <w:r w:rsidR="004E5E41">
        <w:rPr>
          <w:rFonts w:hint="eastAsia"/>
        </w:rPr>
        <w:t>れ、又はその他の刑罰を科せられない」とあるが、これはあくまで禁止事項である。要するに、「死刑はOK」とは書いてない。しかし現実問題、「死刑はOK」という見地に立っている。理論が飛躍していないか。</w:t>
      </w:r>
    </w:p>
    <w:p w14:paraId="4B02FE5E" w14:textId="1A8663DA" w:rsidR="00726A34" w:rsidRDefault="00726A34" w:rsidP="0067659F">
      <w:r>
        <w:rPr>
          <w:rFonts w:hint="eastAsia"/>
        </w:rPr>
        <w:t>・憲法13条</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hint="eastAsia"/>
        </w:rPr>
        <w:t>「すべての国民は、個人として尊重される。生命、自由及び幸福追求に対する国民の権利については、公共の福祉に反しない限り、立法その他国政の上で、最大の尊重を必要とする。」</w:t>
      </w:r>
    </w:p>
    <w:p w14:paraId="37867025" w14:textId="451355F5" w:rsidR="00726A34" w:rsidRDefault="00726A34" w:rsidP="0067659F">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憲法13条において、「公共の福祉に反しない限り」という憲法は国家権力をしばるものであって、国民をしばるものではない。</w:t>
      </w:r>
      <w:r w:rsidR="00DB005F">
        <w:rPr>
          <w:rFonts w:hint="eastAsia"/>
        </w:rPr>
        <w:t>例え公共の福祉に反したとしても13条の公共の福祉の内在的な制約が、人命を奪う行為にまで及ぶとは考えにくい。</w:t>
      </w:r>
    </w:p>
    <w:p w14:paraId="11D580FB" w14:textId="233E9020" w:rsidR="00DB005F" w:rsidRDefault="00DB005F" w:rsidP="0067659F">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「個人の尊重」を基本原理にしており、すべての国民は個人として尊重されるため、公共の福祉に反したからといって個人の人権を制限するのは「個人の尊重」において矛盾している。</w:t>
      </w:r>
    </w:p>
    <w:p w14:paraId="68BB8120" w14:textId="4D0D47A0" w:rsidR="005A406B" w:rsidRPr="005A406B" w:rsidRDefault="00DB005F" w:rsidP="0067659F">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hint="eastAsia"/>
        </w:rPr>
        <w:t>犯罪者を死刑にしなければ直ちに他の生命に危険が及ぶとはいえず、死刑制度はこの「公共の福祉」による人権制約の限度を超えるもの</w:t>
      </w:r>
      <w:r w:rsidR="005A406B">
        <w:rPr>
          <w:rFonts w:hint="eastAsia"/>
        </w:rPr>
        <w:t>である</w:t>
      </w:r>
      <w:r>
        <w:rPr>
          <w:rFonts w:hint="eastAsia"/>
        </w:rPr>
        <w:t>と言える。</w:t>
      </w:r>
      <w:r w:rsidR="005A406B">
        <w:rPr>
          <w:rFonts w:hint="eastAsia"/>
        </w:rPr>
        <w:t>これらの規定は単に場合によっては生命を奪うことができるという可能性に過ぎず、決して奪わなければならないという積極的な解釈はできない。</w:t>
      </w:r>
    </w:p>
    <w:p w14:paraId="566983F9" w14:textId="227F960C" w:rsidR="00726A34" w:rsidRDefault="00726A34" w:rsidP="0067659F"/>
    <w:p w14:paraId="187FF206" w14:textId="14E27099" w:rsidR="00553786" w:rsidRDefault="00C47E3E" w:rsidP="0067659F">
      <w:r>
        <w:rPr>
          <w:rFonts w:hint="eastAsia"/>
        </w:rPr>
        <w:t>【判例：死刑制度合憲判決事件】</w:t>
      </w:r>
    </w:p>
    <w:p w14:paraId="6634DD87" w14:textId="1B9E1B41" w:rsidR="00C47E3E" w:rsidRDefault="00C47E3E" w:rsidP="0067659F">
      <w:r>
        <w:rPr>
          <w:rFonts w:hint="eastAsia"/>
        </w:rPr>
        <w:t>・当時1</w:t>
      </w:r>
      <w:r>
        <w:t>9</w:t>
      </w:r>
      <w:r>
        <w:rPr>
          <w:rFonts w:hint="eastAsia"/>
        </w:rPr>
        <w:t>歳の少年が母親と妹を殺害</w:t>
      </w:r>
    </w:p>
    <w:p w14:paraId="7F749DE0" w14:textId="4E0663F0" w:rsidR="00553786" w:rsidRDefault="00553786" w:rsidP="0067659F">
      <w:r>
        <w:rPr>
          <w:rFonts w:hint="eastAsia"/>
        </w:rPr>
        <w:t>・裁判長「絞首刑が最善の方法かどうかの議論はあるが、死刑は生命を奪うことによって罪を償わせる制度で、ある程度の苦痛とむごたらしさは避けがたい」</w:t>
      </w:r>
    </w:p>
    <w:p w14:paraId="37D9A871" w14:textId="77777777" w:rsidR="00553786" w:rsidRDefault="00553786" w:rsidP="00827F08">
      <w:pPr>
        <w:ind w:firstLineChars="100" w:firstLine="21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憲法36条「絶対に」と記されているにも関わらず「ある程度の苦痛とむごたらしさは避けがたい」と述べるのは</w:t>
      </w:r>
      <w:r w:rsidR="004E5E41">
        <w:rPr>
          <w:rFonts w:hint="eastAsia"/>
        </w:rPr>
        <w:t>、この時点で憲法</w:t>
      </w:r>
      <w:r w:rsidR="00827F08">
        <w:rPr>
          <w:rFonts w:hint="eastAsia"/>
        </w:rPr>
        <w:t>36条に反していないか</w:t>
      </w:r>
      <w:r>
        <w:rPr>
          <w:rFonts w:hint="eastAsia"/>
        </w:rPr>
        <w:t>。</w:t>
      </w:r>
      <w:r w:rsidR="004E5E41">
        <w:rPr>
          <w:rFonts w:hint="eastAsia"/>
        </w:rPr>
        <w:t>この言葉の</w:t>
      </w:r>
      <w:r>
        <w:rPr>
          <w:rFonts w:hint="eastAsia"/>
        </w:rPr>
        <w:t>逆を返せば、裁判長自身が絞首刑に対する残虐性を</w:t>
      </w:r>
      <w:r w:rsidR="004E5E41">
        <w:rPr>
          <w:rFonts w:hint="eastAsia"/>
        </w:rPr>
        <w:t>述べていることになっていないか。</w:t>
      </w:r>
    </w:p>
    <w:p w14:paraId="341FB983" w14:textId="77777777" w:rsidR="004E5E41" w:rsidRDefault="00827F08" w:rsidP="00827F08">
      <w:pPr>
        <w:ind w:firstLineChars="100" w:firstLine="21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絞首刑は、実は即死に至らないケースがある。つまり、数秒ではあるが罪人はその絞首による苦痛を受けているのである。これは、「拷問」になっていないか。</w:t>
      </w:r>
    </w:p>
    <w:p w14:paraId="401CB4DA" w14:textId="77777777" w:rsidR="00827F08" w:rsidRDefault="00827F08" w:rsidP="0067659F"/>
    <w:p w14:paraId="6DE84D4D" w14:textId="41E12FC2" w:rsidR="00F772E3" w:rsidRDefault="001A77E4" w:rsidP="0067659F">
      <w:r>
        <w:rPr>
          <mc:AlternateContent>
            <mc:Choice Requires="w16se">
              <w:rFonts w:hint="eastAsia"/>
            </mc:Choice>
            <mc:Fallback>
              <w:rFonts w:ascii="Segoe UI Emoji" w:eastAsia="Segoe UI Emoji" w:hAnsi="Segoe UI Emoji" w:cs="Segoe UI Emoji"/>
            </mc:Fallback>
          </mc:AlternateContent>
        </w:rPr>
        <w:lastRenderedPageBreak/>
        <mc:AlternateContent>
          <mc:Choice Requires="w16se">
            <w16se:symEx w16se:font="Segoe UI Emoji" w16se:char="25CF"/>
          </mc:Choice>
          <mc:Fallback>
            <w:t>●</w:t>
          </mc:Fallback>
        </mc:AlternateContent>
      </w:r>
      <w:r>
        <w:rPr>
          <w:rFonts w:hint="eastAsia"/>
        </w:rPr>
        <w:t>誤審につい</w:t>
      </w:r>
      <w:r w:rsidR="00F772E3">
        <w:rPr>
          <w:rFonts w:hint="eastAsia"/>
        </w:rPr>
        <w:t>て</w:t>
      </w:r>
    </w:p>
    <w:p w14:paraId="0F42C8ED" w14:textId="48956229" w:rsidR="003200BC" w:rsidRDefault="003200BC" w:rsidP="0067659F">
      <w:r>
        <w:rPr>
          <w:rFonts w:hint="eastAsia"/>
        </w:rPr>
        <w:t xml:space="preserve">　</w:t>
      </w:r>
      <w:r w:rsidR="00F772E3">
        <w:rPr>
          <w:rFonts w:hint="eastAsia"/>
        </w:rPr>
        <w:t>【</w:t>
      </w:r>
      <w:r w:rsidR="00156D99">
        <w:rPr>
          <w:rFonts w:hint="eastAsia"/>
        </w:rPr>
        <w:t>判例：飯塚事件</w:t>
      </w:r>
      <w:r w:rsidR="00F772E3">
        <w:rPr>
          <w:rFonts w:hint="eastAsia"/>
        </w:rPr>
        <w:t>】</w:t>
      </w:r>
    </w:p>
    <w:p w14:paraId="55D319B6" w14:textId="7B9D385F" w:rsidR="001A77E4" w:rsidRDefault="00F772E3" w:rsidP="0067659F">
      <w:r>
        <w:rPr>
          <w:rFonts w:hint="eastAsia"/>
        </w:rPr>
        <w:t>・</w:t>
      </w:r>
      <w:r w:rsidR="001B0447">
        <w:rPr>
          <w:rFonts w:hint="eastAsia"/>
        </w:rPr>
        <w:t>一貫して無罪を主張していた久間元死刑囚の死刑</w:t>
      </w:r>
    </w:p>
    <w:p w14:paraId="0EC1AF78" w14:textId="718F721D" w:rsidR="004F5663" w:rsidRDefault="001B0447" w:rsidP="0067659F">
      <w:r>
        <w:rPr>
          <w:rFonts w:hint="eastAsia"/>
        </w:rPr>
        <w:t>・</w:t>
      </w:r>
      <w:r w:rsidR="007E3F6F">
        <w:rPr>
          <w:rFonts w:hint="eastAsia"/>
        </w:rPr>
        <w:t>物証や</w:t>
      </w:r>
      <w:r w:rsidR="004F5663">
        <w:rPr>
          <w:rFonts w:hint="eastAsia"/>
        </w:rPr>
        <w:t>調査</w:t>
      </w:r>
      <w:r w:rsidR="007E3F6F">
        <w:rPr>
          <w:rFonts w:hint="eastAsia"/>
        </w:rPr>
        <w:t>など</w:t>
      </w:r>
      <w:r w:rsidR="00564CC6">
        <w:rPr>
          <w:rFonts w:hint="eastAsia"/>
        </w:rPr>
        <w:t>不十分</w:t>
      </w:r>
      <w:r w:rsidR="00BC0CDA">
        <w:rPr>
          <w:rFonts w:hint="eastAsia"/>
        </w:rPr>
        <w:t>。</w:t>
      </w:r>
      <w:r w:rsidR="00B02502">
        <w:rPr>
          <w:rFonts w:hint="eastAsia"/>
        </w:rPr>
        <w:t>それ</w:t>
      </w:r>
      <w:r w:rsidR="004F5663">
        <w:rPr>
          <w:rFonts w:hint="eastAsia"/>
        </w:rPr>
        <w:t>にも関わらず、死刑判決</w:t>
      </w:r>
    </w:p>
    <w:p w14:paraId="3335355B" w14:textId="1D0C3FA2" w:rsidR="00F772E3" w:rsidRDefault="00B02502" w:rsidP="0067659F">
      <w:r>
        <w:rPr>
          <w:rFonts w:hint="eastAsia"/>
        </w:rPr>
        <w:t>・</w:t>
      </w:r>
      <w:r w:rsidR="00267320">
        <w:rPr>
          <w:rFonts w:hint="eastAsia"/>
        </w:rPr>
        <w:t>死刑によって、免罪の可能性のあった久間元死刑囚</w:t>
      </w:r>
      <w:r w:rsidR="000D651E">
        <w:rPr>
          <w:rFonts w:hint="eastAsia"/>
        </w:rPr>
        <w:t>の命が奪われた＝死刑が無ければ十分</w:t>
      </w:r>
      <w:r w:rsidR="00BC0CDA">
        <w:rPr>
          <w:rFonts w:hint="eastAsia"/>
        </w:rPr>
        <w:t>な調査が行えた</w:t>
      </w:r>
    </w:p>
    <w:p w14:paraId="08D38DB2" w14:textId="5F45A0AE" w:rsidR="00B02502" w:rsidRDefault="000267EC" w:rsidP="0067659F">
      <w:r>
        <w:rPr>
          <w:rFonts w:hint="eastAsia"/>
        </w:rPr>
        <w:t>・人が人を裁く以上免罪</w:t>
      </w:r>
      <w:r w:rsidR="00105AEF">
        <w:rPr>
          <w:rFonts w:hint="eastAsia"/>
        </w:rPr>
        <w:t>を無くすことは難しいが、</w:t>
      </w:r>
      <w:r w:rsidR="00D5185B">
        <w:rPr>
          <w:rFonts w:hint="eastAsia"/>
        </w:rPr>
        <w:t>「疑わしきは罰せず」の</w:t>
      </w:r>
      <w:r w:rsidR="00A66B55">
        <w:rPr>
          <w:rFonts w:hint="eastAsia"/>
        </w:rPr>
        <w:t>原則に反するのは大問題である→</w:t>
      </w:r>
      <w:r w:rsidR="006952D9">
        <w:rPr>
          <w:rFonts w:hint="eastAsia"/>
        </w:rPr>
        <w:t>その大問題の</w:t>
      </w:r>
      <w:r w:rsidR="00A66B55">
        <w:rPr>
          <w:rFonts w:hint="eastAsia"/>
        </w:rPr>
        <w:t>根本は</w:t>
      </w:r>
      <w:r w:rsidR="006952D9">
        <w:rPr>
          <w:rFonts w:hint="eastAsia"/>
        </w:rPr>
        <w:t>死刑という制度</w:t>
      </w:r>
    </w:p>
    <w:p w14:paraId="0D321718" w14:textId="1CD3FD55" w:rsidR="006952D9" w:rsidRDefault="006952D9" w:rsidP="0067659F">
      <w:r>
        <w:rPr>
          <w:rFonts w:hint="eastAsia"/>
        </w:rPr>
        <w:t>・そういった事例がある以上、死刑制度は廃止すべきである</w:t>
      </w:r>
    </w:p>
    <w:p w14:paraId="1DDB71D4" w14:textId="77777777" w:rsidR="00BC0CDA" w:rsidRDefault="00BC0CDA" w:rsidP="0067659F"/>
    <w:p w14:paraId="1E8E3D47" w14:textId="362A36A2" w:rsidR="00827F08" w:rsidRDefault="00827F08" w:rsidP="0067659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00046AB0">
        <w:rPr>
          <w:rFonts w:hint="eastAsia"/>
        </w:rPr>
        <w:t>死刑制度が本当に犯罪抑止につながっているのか</w:t>
      </w:r>
    </w:p>
    <w:p w14:paraId="74E6964E" w14:textId="77777777" w:rsidR="00333D3B" w:rsidRDefault="00333D3B" w:rsidP="00046AB0">
      <w:r>
        <w:rPr>
          <w:rFonts w:hint="eastAsia"/>
        </w:rPr>
        <w:t>・</w:t>
      </w:r>
      <w:r w:rsidR="00046AB0" w:rsidRPr="00575B3E">
        <w:rPr>
          <w:rFonts w:hint="eastAsia"/>
        </w:rPr>
        <w:t>死刑制度が犯罪抑止力になっていると言われるが果たして本当にそう</w:t>
      </w:r>
      <w:r>
        <w:rPr>
          <w:rFonts w:hint="eastAsia"/>
        </w:rPr>
        <w:t>なのか。</w:t>
      </w:r>
    </w:p>
    <w:p w14:paraId="2FB22A22" w14:textId="77777777" w:rsidR="00333D3B" w:rsidRDefault="00333D3B" w:rsidP="00046AB0">
      <w:r>
        <w:rPr>
          <w:rFonts w:hint="eastAsia"/>
        </w:rPr>
        <w:t>・死刑制度に犯罪抑止効果があるという科学的な証明はされていない。</w:t>
      </w:r>
    </w:p>
    <w:p w14:paraId="7DF19B8E" w14:textId="536A18EB" w:rsidR="00333D3B" w:rsidRDefault="00333D3B" w:rsidP="00046AB0">
      <w:r>
        <w:rPr>
          <w:rFonts w:hint="eastAsia"/>
        </w:rPr>
        <w:t>・平和記念公園殺人事件、ホームレスの殺人事件</w:t>
      </w:r>
    </w:p>
    <w:p w14:paraId="3FE67132" w14:textId="77777777" w:rsidR="00333D3B" w:rsidRDefault="00333D3B" w:rsidP="00046AB0">
      <w:r>
        <w:rPr>
          <w:rFonts w:hint="eastAsia"/>
        </w:rPr>
        <w:t>・犯人の犯行動機は、</w:t>
      </w:r>
      <w:r w:rsidR="00046AB0" w:rsidRPr="00575B3E">
        <w:rPr>
          <w:rFonts w:hint="eastAsia"/>
        </w:rPr>
        <w:t>自殺する勇気がないので死刑になって死にたいというものであった。</w:t>
      </w:r>
    </w:p>
    <w:p w14:paraId="6CE7EC19" w14:textId="01EFD739" w:rsidR="00827F08" w:rsidRDefault="00333D3B" w:rsidP="00046AB0">
      <w:r>
        <w:rPr>
          <w:rFonts w:hint="eastAsia"/>
        </w:rPr>
        <w:t>・</w:t>
      </w:r>
      <w:r w:rsidR="00046AB0" w:rsidRPr="00575B3E">
        <w:rPr>
          <w:rFonts w:hint="eastAsia"/>
        </w:rPr>
        <w:t>これは自殺願望から、犯行を誘発する要因にな</w:t>
      </w:r>
      <w:r>
        <w:rPr>
          <w:rFonts w:hint="eastAsia"/>
        </w:rPr>
        <w:t>っているのではないか。</w:t>
      </w:r>
    </w:p>
    <w:p w14:paraId="69206372" w14:textId="600C6FC5" w:rsidR="00333D3B" w:rsidRDefault="00333D3B" w:rsidP="00046AB0">
      <w:pPr>
        <w:rPr>
          <w:rFonts w:hint="eastAsia"/>
        </w:rPr>
      </w:pPr>
      <w:r>
        <w:rPr>
          <w:rFonts w:hint="eastAsia"/>
        </w:rPr>
        <w:t>・つまり死刑制度によって逆に凶悪犯罪を引き起こす原因になりかねない。</w:t>
      </w:r>
      <w:bookmarkStart w:id="0" w:name="_GoBack"/>
      <w:bookmarkEnd w:id="0"/>
    </w:p>
    <w:p w14:paraId="185972E5" w14:textId="1EF2C66F" w:rsidR="00E33DC8" w:rsidRPr="00E33DC8" w:rsidRDefault="00046AB0" w:rsidP="00827F08">
      <w:pPr>
        <w:ind w:firstLineChars="100" w:firstLine="210"/>
      </w:pPr>
      <w:r>
        <w:rPr>
          <w:rFonts w:hint="eastAsia"/>
        </w:rPr>
        <w:t>以上の点からD班は死刑制度に反対する</w:t>
      </w:r>
    </w:p>
    <w:sectPr w:rsidR="00E33DC8" w:rsidRPr="00E33D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7A4B0" w14:textId="77777777" w:rsidR="00CF1964" w:rsidRDefault="00CF1964" w:rsidP="00726A34">
      <w:r>
        <w:separator/>
      </w:r>
    </w:p>
  </w:endnote>
  <w:endnote w:type="continuationSeparator" w:id="0">
    <w:p w14:paraId="102E6CCB" w14:textId="77777777" w:rsidR="00CF1964" w:rsidRDefault="00CF1964" w:rsidP="0072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DD6D9" w14:textId="77777777" w:rsidR="00CF1964" w:rsidRDefault="00CF1964" w:rsidP="00726A34">
      <w:r>
        <w:separator/>
      </w:r>
    </w:p>
  </w:footnote>
  <w:footnote w:type="continuationSeparator" w:id="0">
    <w:p w14:paraId="035026AD" w14:textId="77777777" w:rsidR="00CF1964" w:rsidRDefault="00CF1964" w:rsidP="00726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59F"/>
    <w:rsid w:val="000267EC"/>
    <w:rsid w:val="00046AB0"/>
    <w:rsid w:val="000D651E"/>
    <w:rsid w:val="00105AEF"/>
    <w:rsid w:val="00156D99"/>
    <w:rsid w:val="001A77E4"/>
    <w:rsid w:val="001B0447"/>
    <w:rsid w:val="00262E92"/>
    <w:rsid w:val="00267320"/>
    <w:rsid w:val="00286DAF"/>
    <w:rsid w:val="003200BC"/>
    <w:rsid w:val="00333D3B"/>
    <w:rsid w:val="003C3CC4"/>
    <w:rsid w:val="004E5E41"/>
    <w:rsid w:val="004F5663"/>
    <w:rsid w:val="00553786"/>
    <w:rsid w:val="00564CC6"/>
    <w:rsid w:val="005A406B"/>
    <w:rsid w:val="005D7561"/>
    <w:rsid w:val="0061514F"/>
    <w:rsid w:val="00635275"/>
    <w:rsid w:val="0067659F"/>
    <w:rsid w:val="006952D9"/>
    <w:rsid w:val="00726A34"/>
    <w:rsid w:val="007752E5"/>
    <w:rsid w:val="007E3F6F"/>
    <w:rsid w:val="00827F08"/>
    <w:rsid w:val="00897B91"/>
    <w:rsid w:val="008E0229"/>
    <w:rsid w:val="00974A3D"/>
    <w:rsid w:val="009C2C57"/>
    <w:rsid w:val="00A1367B"/>
    <w:rsid w:val="00A66B55"/>
    <w:rsid w:val="00AF041B"/>
    <w:rsid w:val="00B02502"/>
    <w:rsid w:val="00B246D7"/>
    <w:rsid w:val="00B37AB9"/>
    <w:rsid w:val="00B9642C"/>
    <w:rsid w:val="00BA68DC"/>
    <w:rsid w:val="00BC0CDA"/>
    <w:rsid w:val="00C47E3E"/>
    <w:rsid w:val="00CF1964"/>
    <w:rsid w:val="00D121B2"/>
    <w:rsid w:val="00D5185B"/>
    <w:rsid w:val="00D74C66"/>
    <w:rsid w:val="00DB005F"/>
    <w:rsid w:val="00E33DC8"/>
    <w:rsid w:val="00F43054"/>
    <w:rsid w:val="00F772E3"/>
    <w:rsid w:val="00FC6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9B021B"/>
  <w15:chartTrackingRefBased/>
  <w15:docId w15:val="{D50BA791-7D95-4716-8171-8235B484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A34"/>
    <w:pPr>
      <w:tabs>
        <w:tab w:val="center" w:pos="4252"/>
        <w:tab w:val="right" w:pos="8504"/>
      </w:tabs>
      <w:snapToGrid w:val="0"/>
    </w:pPr>
  </w:style>
  <w:style w:type="character" w:customStyle="1" w:styleId="a4">
    <w:name w:val="ヘッダー (文字)"/>
    <w:basedOn w:val="a0"/>
    <w:link w:val="a3"/>
    <w:uiPriority w:val="99"/>
    <w:rsid w:val="00726A34"/>
  </w:style>
  <w:style w:type="paragraph" w:styleId="a5">
    <w:name w:val="footer"/>
    <w:basedOn w:val="a"/>
    <w:link w:val="a6"/>
    <w:uiPriority w:val="99"/>
    <w:unhideWhenUsed/>
    <w:rsid w:val="00726A34"/>
    <w:pPr>
      <w:tabs>
        <w:tab w:val="center" w:pos="4252"/>
        <w:tab w:val="right" w:pos="8504"/>
      </w:tabs>
      <w:snapToGrid w:val="0"/>
    </w:pPr>
  </w:style>
  <w:style w:type="character" w:customStyle="1" w:styleId="a6">
    <w:name w:val="フッター (文字)"/>
    <w:basedOn w:val="a0"/>
    <w:link w:val="a5"/>
    <w:uiPriority w:val="99"/>
    <w:rsid w:val="00726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涼介</dc:creator>
  <cp:keywords/>
  <dc:description/>
  <cp:lastModifiedBy>前澤 壮輔</cp:lastModifiedBy>
  <cp:revision>39</cp:revision>
  <dcterms:created xsi:type="dcterms:W3CDTF">2018-07-16T11:12:00Z</dcterms:created>
  <dcterms:modified xsi:type="dcterms:W3CDTF">2018-07-17T22:13:00Z</dcterms:modified>
</cp:coreProperties>
</file>