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1A" w:rsidRDefault="00AC471A" w:rsidP="00AC471A">
      <w:pPr>
        <w:jc w:val="center"/>
        <w:rPr>
          <w:rFonts w:asciiTheme="majorHAnsi" w:eastAsiaTheme="majorHAnsi" w:hAnsiTheme="majorHAnsi"/>
          <w:b/>
          <w:szCs w:val="21"/>
        </w:rPr>
      </w:pPr>
      <w:r w:rsidRPr="005F3FCC">
        <w:rPr>
          <w:rFonts w:asciiTheme="majorHAnsi" w:eastAsiaTheme="majorHAnsi" w:hAnsiTheme="majorHAnsi" w:hint="eastAsia"/>
          <w:b/>
          <w:sz w:val="32"/>
          <w:szCs w:val="32"/>
        </w:rPr>
        <w:t>｢進化は万能である｣</w:t>
      </w:r>
      <w:r w:rsidRPr="005F3FCC">
        <w:rPr>
          <w:rFonts w:asciiTheme="majorHAnsi" w:eastAsiaTheme="majorHAnsi" w:hAnsiTheme="majorHAnsi" w:hint="eastAsia"/>
          <w:b/>
          <w:szCs w:val="21"/>
        </w:rPr>
        <w:t>人類・テクノロジー・宇宙の未来</w:t>
      </w:r>
    </w:p>
    <w:p w:rsidR="00AC471A" w:rsidRPr="005F3FCC" w:rsidRDefault="00AC471A" w:rsidP="00AC471A">
      <w:pPr>
        <w:jc w:val="center"/>
        <w:rPr>
          <w:rFonts w:asciiTheme="majorHAnsi" w:eastAsiaTheme="majorHAnsi" w:hAnsiTheme="majorHAnsi"/>
          <w:szCs w:val="21"/>
        </w:rPr>
      </w:pPr>
      <w:r w:rsidRPr="005F3FCC">
        <w:rPr>
          <w:rFonts w:asciiTheme="majorHAnsi" w:eastAsiaTheme="majorHAnsi" w:hAnsiTheme="majorHAnsi" w:hint="eastAsia"/>
          <w:b/>
          <w:szCs w:val="21"/>
        </w:rPr>
        <w:t>マット・リドレー著　早川書房</w:t>
      </w:r>
    </w:p>
    <w:p w:rsidR="00AC471A" w:rsidRDefault="00AC471A" w:rsidP="00AC471A">
      <w:pPr>
        <w:jc w:val="center"/>
        <w:rPr>
          <w:rFonts w:asciiTheme="majorHAnsi" w:eastAsiaTheme="majorHAnsi" w:hAnsiTheme="majorHAnsi"/>
          <w:b/>
          <w:sz w:val="28"/>
          <w:szCs w:val="28"/>
        </w:rPr>
      </w:pPr>
      <w:r>
        <w:rPr>
          <w:rFonts w:asciiTheme="majorHAnsi" w:eastAsiaTheme="majorHAnsi" w:hAnsiTheme="majorHAnsi" w:hint="eastAsia"/>
          <w:b/>
          <w:sz w:val="28"/>
          <w:szCs w:val="28"/>
        </w:rPr>
        <w:t>第13章　政府</w:t>
      </w:r>
      <w:r w:rsidRPr="005F3FCC">
        <w:rPr>
          <w:rFonts w:asciiTheme="majorHAnsi" w:eastAsiaTheme="majorHAnsi" w:hAnsiTheme="majorHAnsi" w:hint="eastAsia"/>
          <w:b/>
          <w:sz w:val="28"/>
          <w:szCs w:val="28"/>
        </w:rPr>
        <w:t>の進化</w:t>
      </w:r>
    </w:p>
    <w:p w:rsidR="00B15F16" w:rsidRDefault="00B15F16" w:rsidP="00AC471A"/>
    <w:p w:rsidR="00AC471A" w:rsidRDefault="00AC471A" w:rsidP="00AC471A">
      <w:pPr>
        <w:rPr>
          <w:b/>
          <w:sz w:val="22"/>
        </w:rPr>
      </w:pPr>
      <w:r w:rsidRPr="00AC471A">
        <w:rPr>
          <w:b/>
          <w:sz w:val="22"/>
        </w:rPr>
        <w:t>（</w:t>
      </w:r>
      <w:r w:rsidRPr="00AC471A">
        <w:rPr>
          <w:rFonts w:hint="eastAsia"/>
          <w:b/>
          <w:sz w:val="22"/>
        </w:rPr>
        <w:t>p334~350</w:t>
      </w:r>
      <w:r w:rsidRPr="00AC471A">
        <w:rPr>
          <w:b/>
          <w:sz w:val="22"/>
        </w:rPr>
        <w:t>）</w:t>
      </w:r>
      <w:r w:rsidRPr="00AC471A">
        <w:rPr>
          <w:rFonts w:hint="eastAsia"/>
          <w:b/>
          <w:sz w:val="22"/>
        </w:rPr>
        <w:t>担当：須藤</w:t>
      </w:r>
    </w:p>
    <w:p w:rsidR="00AC471A" w:rsidRDefault="00AC471A" w:rsidP="00AC471A">
      <w:pPr>
        <w:pStyle w:val="a7"/>
        <w:numPr>
          <w:ilvl w:val="0"/>
          <w:numId w:val="2"/>
        </w:numPr>
        <w:ind w:leftChars="0"/>
        <w:rPr>
          <w:b/>
          <w:sz w:val="22"/>
        </w:rPr>
      </w:pPr>
      <w:r>
        <w:rPr>
          <w:rFonts w:hint="eastAsia"/>
          <w:b/>
          <w:sz w:val="22"/>
        </w:rPr>
        <w:t>政府の進化　序説</w:t>
      </w:r>
    </w:p>
    <w:p w:rsidR="00CD4CC9" w:rsidRDefault="00D948F0" w:rsidP="00D948F0">
      <w:pPr>
        <w:rPr>
          <w:szCs w:val="21"/>
        </w:rPr>
      </w:pPr>
      <w:r>
        <w:rPr>
          <w:szCs w:val="21"/>
        </w:rPr>
        <w:t>・映画から</w:t>
      </w:r>
      <w:r w:rsidR="00CD4CC9">
        <w:rPr>
          <w:szCs w:val="21"/>
        </w:rPr>
        <w:t>のイメージで</w:t>
      </w:r>
      <w:r>
        <w:rPr>
          <w:szCs w:val="21"/>
        </w:rPr>
        <w:t>19</w:t>
      </w:r>
      <w:r>
        <w:rPr>
          <w:szCs w:val="21"/>
        </w:rPr>
        <w:t>世紀のアメリカ西部において殺人は日常的</w:t>
      </w:r>
      <w:r w:rsidR="00CD4CC9">
        <w:rPr>
          <w:szCs w:val="21"/>
        </w:rPr>
        <w:t>。</w:t>
      </w:r>
    </w:p>
    <w:p w:rsidR="00D948F0" w:rsidRDefault="00D948F0" w:rsidP="00CD4CC9">
      <w:pPr>
        <w:ind w:firstLineChars="100" w:firstLine="210"/>
        <w:rPr>
          <w:szCs w:val="21"/>
        </w:rPr>
      </w:pPr>
      <w:r>
        <w:rPr>
          <w:szCs w:val="21"/>
        </w:rPr>
        <w:t>→</w:t>
      </w:r>
      <w:r w:rsidRPr="00D948F0">
        <w:rPr>
          <w:szCs w:val="21"/>
          <w:u w:val="single"/>
        </w:rPr>
        <w:t>統治機関がなかったから。</w:t>
      </w:r>
    </w:p>
    <w:p w:rsidR="00D948F0" w:rsidRDefault="00D948F0" w:rsidP="00D948F0">
      <w:pPr>
        <w:rPr>
          <w:szCs w:val="21"/>
        </w:rPr>
      </w:pPr>
      <w:r>
        <w:rPr>
          <w:szCs w:val="21"/>
        </w:rPr>
        <w:t>・</w:t>
      </w:r>
      <w:r w:rsidR="00CD4CC9">
        <w:rPr>
          <w:szCs w:val="21"/>
        </w:rPr>
        <w:t>実際は</w:t>
      </w:r>
      <w:r>
        <w:rPr>
          <w:szCs w:val="21"/>
        </w:rPr>
        <w:t>まともな統治機関はなかったものの、無法地帯ではなく暴力はなかった。</w:t>
      </w:r>
    </w:p>
    <w:p w:rsidR="00D948F0" w:rsidRPr="00D948F0" w:rsidRDefault="00D948F0" w:rsidP="00D948F0">
      <w:pPr>
        <w:rPr>
          <w:szCs w:val="21"/>
        </w:rPr>
      </w:pPr>
      <w:r>
        <w:rPr>
          <w:rFonts w:hint="eastAsia"/>
          <w:b/>
          <w:sz w:val="22"/>
        </w:rPr>
        <w:t xml:space="preserve">  </w:t>
      </w:r>
      <w:r w:rsidRPr="00D948F0">
        <w:rPr>
          <w:rFonts w:hint="eastAsia"/>
          <w:szCs w:val="21"/>
        </w:rPr>
        <w:t>→</w:t>
      </w:r>
      <w:r>
        <w:rPr>
          <w:rFonts w:hint="eastAsia"/>
          <w:szCs w:val="21"/>
        </w:rPr>
        <w:t>人々が独自の取り決め、私設執行官が執行、違反者は追放。</w:t>
      </w:r>
    </w:p>
    <w:p w:rsidR="00D948F0" w:rsidRPr="00CD4CC9" w:rsidRDefault="00CD4CC9" w:rsidP="00CD4CC9">
      <w:pPr>
        <w:jc w:val="center"/>
        <w:rPr>
          <w:b/>
          <w:sz w:val="22"/>
          <w:u w:val="single"/>
        </w:rPr>
      </w:pPr>
      <w:r>
        <w:rPr>
          <w:b/>
          <w:sz w:val="22"/>
          <w:u w:val="single"/>
        </w:rPr>
        <w:t>・</w:t>
      </w:r>
      <w:r w:rsidR="00D948F0" w:rsidRPr="00CD4CC9">
        <w:rPr>
          <w:b/>
          <w:sz w:val="22"/>
          <w:u w:val="single"/>
        </w:rPr>
        <w:t>権力の政府独占がない中では</w:t>
      </w:r>
      <w:r w:rsidRPr="00CD4CC9">
        <w:rPr>
          <w:b/>
          <w:sz w:val="22"/>
          <w:u w:val="single"/>
        </w:rPr>
        <w:t>私設の法執行官が出現。彼らの</w:t>
      </w:r>
      <w:r>
        <w:rPr>
          <w:b/>
          <w:sz w:val="22"/>
          <w:u w:val="single"/>
        </w:rPr>
        <w:t>競争により繁栄す</w:t>
      </w:r>
      <w:r w:rsidRPr="00CD4CC9">
        <w:rPr>
          <w:b/>
          <w:sz w:val="22"/>
          <w:u w:val="single"/>
        </w:rPr>
        <w:t>る。</w:t>
      </w:r>
    </w:p>
    <w:p w:rsidR="00CD4CC9" w:rsidRDefault="00CD4CC9" w:rsidP="00CD4CC9">
      <w:pPr>
        <w:jc w:val="center"/>
        <w:rPr>
          <w:b/>
          <w:sz w:val="22"/>
          <w:u w:val="single"/>
        </w:rPr>
      </w:pPr>
      <w:r>
        <w:rPr>
          <w:b/>
          <w:sz w:val="22"/>
          <w:u w:val="single"/>
        </w:rPr>
        <w:t>・</w:t>
      </w:r>
      <w:r w:rsidRPr="00CD4CC9">
        <w:rPr>
          <w:b/>
          <w:sz w:val="22"/>
          <w:u w:val="single"/>
        </w:rPr>
        <w:t>慣行と法は押しつけられないところ（権力の政府独占）に現れる。</w:t>
      </w:r>
    </w:p>
    <w:p w:rsidR="00402B13" w:rsidRPr="00CD4CC9" w:rsidRDefault="00402B13" w:rsidP="00CD4CC9">
      <w:pPr>
        <w:jc w:val="center"/>
        <w:rPr>
          <w:b/>
          <w:sz w:val="22"/>
          <w:u w:val="single"/>
        </w:rPr>
      </w:pPr>
    </w:p>
    <w:p w:rsidR="00D948F0" w:rsidRDefault="00CD4CC9" w:rsidP="00CD4CC9">
      <w:pPr>
        <w:ind w:left="210" w:hangingChars="100" w:hanging="210"/>
        <w:rPr>
          <w:szCs w:val="21"/>
        </w:rPr>
      </w:pPr>
      <w:r>
        <w:rPr>
          <w:rFonts w:hint="eastAsia"/>
          <w:szCs w:val="21"/>
        </w:rPr>
        <w:t>・ロナルド＝コースが示した例→実際に法律は関係なし。内輪で問題解決（違法手段）。</w:t>
      </w:r>
    </w:p>
    <w:p w:rsidR="00402B13" w:rsidRDefault="00402B13" w:rsidP="00CD4CC9">
      <w:pPr>
        <w:ind w:left="210" w:hangingChars="100" w:hanging="210"/>
        <w:rPr>
          <w:szCs w:val="21"/>
        </w:rPr>
      </w:pPr>
      <w:r>
        <w:rPr>
          <w:szCs w:val="21"/>
        </w:rPr>
        <w:t>・隣人との問題解決に警察や法廷に訴える</w:t>
      </w:r>
      <w:r>
        <w:rPr>
          <w:szCs w:val="21"/>
        </w:rPr>
        <w:t>→</w:t>
      </w:r>
      <w:r>
        <w:rPr>
          <w:szCs w:val="21"/>
        </w:rPr>
        <w:t>コミュニティの親善危うい。</w:t>
      </w:r>
    </w:p>
    <w:p w:rsidR="00402B13" w:rsidRPr="00402B13" w:rsidRDefault="00402B13" w:rsidP="00402B13">
      <w:pPr>
        <w:ind w:left="210" w:hangingChars="100" w:hanging="210"/>
        <w:rPr>
          <w:b/>
          <w:sz w:val="22"/>
          <w:u w:val="single"/>
        </w:rPr>
      </w:pPr>
      <w:r>
        <w:rPr>
          <w:szCs w:val="21"/>
        </w:rPr>
        <w:t>・</w:t>
      </w:r>
      <w:r w:rsidRPr="00402B13">
        <w:rPr>
          <w:b/>
          <w:sz w:val="22"/>
          <w:u w:val="single"/>
        </w:rPr>
        <w:t>政府は公共の秩序を守るための市民間の取り決め。外部から押しつけられる場合＜内部で出現</w:t>
      </w:r>
    </w:p>
    <w:p w:rsidR="00AC471A" w:rsidRDefault="00D948F0" w:rsidP="00AC471A">
      <w:pPr>
        <w:pStyle w:val="a7"/>
        <w:numPr>
          <w:ilvl w:val="0"/>
          <w:numId w:val="2"/>
        </w:numPr>
        <w:ind w:leftChars="0"/>
        <w:rPr>
          <w:b/>
          <w:sz w:val="22"/>
        </w:rPr>
      </w:pPr>
      <w:r>
        <w:rPr>
          <w:b/>
          <w:sz w:val="22"/>
        </w:rPr>
        <w:t>刑務所内統治の進化</w:t>
      </w:r>
    </w:p>
    <w:p w:rsidR="00402B13" w:rsidRDefault="00402B13" w:rsidP="00402B13">
      <w:pPr>
        <w:rPr>
          <w:szCs w:val="21"/>
        </w:rPr>
      </w:pPr>
      <w:r>
        <w:rPr>
          <w:szCs w:val="21"/>
        </w:rPr>
        <w:t>・アメリカにおける刑務所内の秩序の維持は、すべて国頼みではない。</w:t>
      </w:r>
    </w:p>
    <w:p w:rsidR="004E5214" w:rsidRDefault="00402B13" w:rsidP="004E5214">
      <w:pPr>
        <w:ind w:leftChars="100" w:left="420" w:hangingChars="100" w:hanging="210"/>
        <w:rPr>
          <w:szCs w:val="21"/>
        </w:rPr>
      </w:pPr>
      <w:r>
        <w:rPr>
          <w:szCs w:val="21"/>
        </w:rPr>
        <w:t>→</w:t>
      </w:r>
      <w:r>
        <w:rPr>
          <w:szCs w:val="21"/>
        </w:rPr>
        <w:t>法は囚人達の間で自発的に生まれ</w:t>
      </w:r>
      <w:r w:rsidR="004E5214">
        <w:rPr>
          <w:szCs w:val="21"/>
        </w:rPr>
        <w:t>た（囚人の掟）</w:t>
      </w:r>
      <w:r w:rsidR="004E5214">
        <w:rPr>
          <w:szCs w:val="21"/>
        </w:rPr>
        <w:t>→</w:t>
      </w:r>
      <w:r w:rsidR="004E5214">
        <w:rPr>
          <w:szCs w:val="21"/>
        </w:rPr>
        <w:t>分権的な処罰あり</w:t>
      </w:r>
      <w:r w:rsidR="004E5214">
        <w:rPr>
          <w:szCs w:val="21"/>
        </w:rPr>
        <w:t>→</w:t>
      </w:r>
      <w:r w:rsidR="004E5214">
        <w:rPr>
          <w:szCs w:val="21"/>
        </w:rPr>
        <w:t>社会的協調を促し、社会的対立を弱める効果</w:t>
      </w:r>
      <w:r w:rsidR="004E5214">
        <w:rPr>
          <w:szCs w:val="21"/>
        </w:rPr>
        <w:t>→</w:t>
      </w:r>
      <w:r w:rsidR="004E5214">
        <w:rPr>
          <w:szCs w:val="21"/>
        </w:rPr>
        <w:t>秩序の確立</w:t>
      </w:r>
    </w:p>
    <w:p w:rsidR="004E5214" w:rsidRDefault="004E5214" w:rsidP="004E5214">
      <w:pPr>
        <w:rPr>
          <w:szCs w:val="21"/>
        </w:rPr>
      </w:pPr>
      <w:r>
        <w:rPr>
          <w:rFonts w:hint="eastAsia"/>
          <w:szCs w:val="21"/>
        </w:rPr>
        <w:t>・</w:t>
      </w:r>
      <w:r>
        <w:rPr>
          <w:rFonts w:hint="eastAsia"/>
          <w:szCs w:val="21"/>
        </w:rPr>
        <w:t>1970</w:t>
      </w:r>
      <w:r>
        <w:rPr>
          <w:rFonts w:hint="eastAsia"/>
          <w:szCs w:val="21"/>
        </w:rPr>
        <w:t>年代、収監者の人種が多様化し囚人の掟を守られなくなる。</w:t>
      </w:r>
    </w:p>
    <w:p w:rsidR="004E5214" w:rsidRDefault="004E5214" w:rsidP="004E5214">
      <w:pPr>
        <w:rPr>
          <w:szCs w:val="21"/>
        </w:rPr>
      </w:pPr>
      <w:r>
        <w:rPr>
          <w:szCs w:val="21"/>
        </w:rPr>
        <w:t xml:space="preserve">　</w:t>
      </w:r>
      <w:r>
        <w:rPr>
          <w:szCs w:val="21"/>
        </w:rPr>
        <w:t>→</w:t>
      </w:r>
      <w:r>
        <w:rPr>
          <w:szCs w:val="21"/>
        </w:rPr>
        <w:t>国家誕生前の社会と一致</w:t>
      </w:r>
    </w:p>
    <w:p w:rsidR="00EE3756" w:rsidRDefault="00A02470" w:rsidP="00A02470">
      <w:pPr>
        <w:ind w:left="210" w:hangingChars="100" w:hanging="210"/>
        <w:rPr>
          <w:szCs w:val="21"/>
        </w:rPr>
      </w:pPr>
      <w:r>
        <w:rPr>
          <w:szCs w:val="21"/>
        </w:rPr>
        <w:t>・プリズン・ギャングの出現</w:t>
      </w:r>
      <w:r w:rsidR="00EE3756">
        <w:rPr>
          <w:szCs w:val="21"/>
        </w:rPr>
        <w:t>。</w:t>
      </w:r>
    </w:p>
    <w:p w:rsidR="00A02470" w:rsidRDefault="00A02470" w:rsidP="00EE3756">
      <w:pPr>
        <w:ind w:leftChars="100" w:left="210"/>
        <w:rPr>
          <w:szCs w:val="21"/>
        </w:rPr>
      </w:pPr>
      <w:r>
        <w:rPr>
          <w:szCs w:val="21"/>
        </w:rPr>
        <w:t>→</w:t>
      </w:r>
      <w:r>
        <w:rPr>
          <w:szCs w:val="21"/>
        </w:rPr>
        <w:t>いつの間にか出現</w:t>
      </w:r>
      <w:r>
        <w:rPr>
          <w:rFonts w:hint="eastAsia"/>
          <w:szCs w:val="21"/>
        </w:rPr>
        <w:t>/</w:t>
      </w:r>
      <w:r>
        <w:rPr>
          <w:szCs w:val="21"/>
        </w:rPr>
        <w:t>システムは分権的</w:t>
      </w:r>
      <w:r>
        <w:rPr>
          <w:szCs w:val="21"/>
        </w:rPr>
        <w:t>→</w:t>
      </w:r>
      <w:r>
        <w:rPr>
          <w:szCs w:val="21"/>
        </w:rPr>
        <w:t>このボトムアップの組織発生プロセスは進化であり、初歩的な政府の出現</w:t>
      </w:r>
      <w:r w:rsidR="00EE3756">
        <w:rPr>
          <w:szCs w:val="21"/>
        </w:rPr>
        <w:t>である</w:t>
      </w:r>
    </w:p>
    <w:p w:rsidR="00D948F0" w:rsidRPr="00EE3756" w:rsidRDefault="00EE3756" w:rsidP="00D948F0">
      <w:pPr>
        <w:rPr>
          <w:b/>
          <w:sz w:val="22"/>
          <w:u w:val="single"/>
        </w:rPr>
      </w:pPr>
      <w:r w:rsidRPr="00EE3756">
        <w:rPr>
          <w:b/>
          <w:sz w:val="22"/>
          <w:u w:val="single"/>
        </w:rPr>
        <w:t>・政府は用心棒代を取り立てる保護恐喝として始まり、人口が一定になると自然発生。</w:t>
      </w:r>
      <w:r w:rsidR="004E5214">
        <w:rPr>
          <w:szCs w:val="21"/>
        </w:rPr>
        <w:t xml:space="preserve">　</w:t>
      </w:r>
    </w:p>
    <w:p w:rsidR="00D948F0" w:rsidRDefault="00D948F0" w:rsidP="00AC471A">
      <w:pPr>
        <w:pStyle w:val="a7"/>
        <w:numPr>
          <w:ilvl w:val="0"/>
          <w:numId w:val="2"/>
        </w:numPr>
        <w:ind w:leftChars="0"/>
        <w:rPr>
          <w:b/>
          <w:sz w:val="22"/>
        </w:rPr>
      </w:pPr>
      <w:r>
        <w:rPr>
          <w:b/>
          <w:sz w:val="22"/>
        </w:rPr>
        <w:t>保護恐喝から政府への進化</w:t>
      </w:r>
    </w:p>
    <w:p w:rsidR="00D948F0" w:rsidRPr="00EE3756" w:rsidRDefault="003E732E" w:rsidP="00D948F0">
      <w:pPr>
        <w:rPr>
          <w:szCs w:val="21"/>
        </w:rPr>
      </w:pPr>
      <w:r>
        <w:rPr>
          <w:rFonts w:hint="eastAsia"/>
          <w:szCs w:val="21"/>
        </w:rPr>
        <w:t>・政府はマフィアの保護恐喝の仕組みから成る。</w:t>
      </w:r>
    </w:p>
    <w:p w:rsidR="00D948F0" w:rsidRDefault="003E732E" w:rsidP="00D948F0">
      <w:pPr>
        <w:rPr>
          <w:rFonts w:asciiTheme="minorEastAsia" w:hAnsiTheme="minorEastAsia"/>
          <w:szCs w:val="21"/>
        </w:rPr>
      </w:pPr>
      <w:r>
        <w:rPr>
          <w:b/>
          <w:sz w:val="22"/>
        </w:rPr>
        <w:t xml:space="preserve">　</w:t>
      </w:r>
      <w:r w:rsidRPr="003E732E">
        <w:rPr>
          <w:rFonts w:asciiTheme="minorEastAsia" w:hAnsiTheme="minorEastAsia"/>
          <w:szCs w:val="21"/>
        </w:rPr>
        <w:t>→</w:t>
      </w:r>
      <w:r>
        <w:rPr>
          <w:rFonts w:asciiTheme="minorEastAsia" w:hAnsiTheme="minorEastAsia"/>
          <w:szCs w:val="21"/>
        </w:rPr>
        <w:t>暴力の独占権を主張。市民を部外者から守る見返りに税金をはねる。</w:t>
      </w:r>
    </w:p>
    <w:p w:rsidR="003E732E" w:rsidRDefault="003E732E" w:rsidP="00D948F0">
      <w:pPr>
        <w:rPr>
          <w:rFonts w:asciiTheme="minorEastAsia" w:hAnsiTheme="minorEastAsia"/>
          <w:szCs w:val="21"/>
        </w:rPr>
      </w:pPr>
      <w:r>
        <w:rPr>
          <w:rFonts w:asciiTheme="minorEastAsia" w:hAnsiTheme="minorEastAsia"/>
          <w:szCs w:val="21"/>
        </w:rPr>
        <w:t xml:space="preserve">　→マフィアの保護恐喝は政府へと進化する過程にある。</w:t>
      </w:r>
    </w:p>
    <w:p w:rsidR="003E732E" w:rsidRDefault="003E732E" w:rsidP="00D948F0">
      <w:pPr>
        <w:rPr>
          <w:rFonts w:asciiTheme="minorEastAsia" w:hAnsiTheme="minorEastAsia"/>
          <w:szCs w:val="21"/>
        </w:rPr>
      </w:pPr>
      <w:r>
        <w:rPr>
          <w:rFonts w:asciiTheme="minorEastAsia" w:hAnsiTheme="minorEastAsia"/>
          <w:szCs w:val="21"/>
        </w:rPr>
        <w:t>・国家の特徴は暴力の独占。</w:t>
      </w:r>
    </w:p>
    <w:p w:rsidR="003E732E" w:rsidRDefault="003E732E" w:rsidP="00D948F0">
      <w:pPr>
        <w:rPr>
          <w:rFonts w:asciiTheme="minorEastAsia" w:hAnsiTheme="minorEastAsia"/>
          <w:szCs w:val="21"/>
        </w:rPr>
      </w:pPr>
      <w:r>
        <w:rPr>
          <w:rFonts w:asciiTheme="minorEastAsia" w:hAnsiTheme="minorEastAsia"/>
          <w:szCs w:val="21"/>
        </w:rPr>
        <w:t xml:space="preserve">　→独自の組織暴力団を抱え争う→アウグストゥスが</w:t>
      </w:r>
      <w:r w:rsidR="00831802">
        <w:rPr>
          <w:rFonts w:asciiTheme="minorEastAsia" w:hAnsiTheme="minorEastAsia"/>
          <w:szCs w:val="21"/>
        </w:rPr>
        <w:t>出現</w:t>
      </w:r>
      <w:r w:rsidR="00831802">
        <w:rPr>
          <w:rFonts w:asciiTheme="minorEastAsia" w:hAnsiTheme="minorEastAsia" w:hint="eastAsia"/>
          <w:szCs w:val="21"/>
        </w:rPr>
        <w:t>/</w:t>
      </w:r>
      <w:r>
        <w:rPr>
          <w:rFonts w:asciiTheme="minorEastAsia" w:hAnsiTheme="minorEastAsia"/>
          <w:szCs w:val="21"/>
        </w:rPr>
        <w:t>ローマ支配下の</w:t>
      </w:r>
      <w:r w:rsidR="00831802">
        <w:rPr>
          <w:rFonts w:asciiTheme="minorEastAsia" w:hAnsiTheme="minorEastAsia"/>
          <w:szCs w:val="21"/>
        </w:rPr>
        <w:t>平和。</w:t>
      </w:r>
    </w:p>
    <w:p w:rsidR="00090D76" w:rsidRDefault="00090D76" w:rsidP="00D948F0">
      <w:pPr>
        <w:rPr>
          <w:rFonts w:asciiTheme="minorEastAsia" w:hAnsiTheme="minorEastAsia"/>
          <w:szCs w:val="21"/>
        </w:rPr>
      </w:pPr>
    </w:p>
    <w:p w:rsidR="00831802" w:rsidRDefault="00831802" w:rsidP="00D948F0">
      <w:pPr>
        <w:rPr>
          <w:rFonts w:asciiTheme="minorEastAsia" w:hAnsiTheme="minorEastAsia"/>
          <w:szCs w:val="21"/>
        </w:rPr>
      </w:pPr>
      <w:r>
        <w:rPr>
          <w:rFonts w:asciiTheme="minorEastAsia" w:hAnsiTheme="minorEastAsia"/>
          <w:szCs w:val="21"/>
        </w:rPr>
        <w:lastRenderedPageBreak/>
        <w:t>・現代人の国家に対するイメージ</w:t>
      </w:r>
    </w:p>
    <w:p w:rsidR="00D948F0" w:rsidRPr="005C180C" w:rsidRDefault="00831802" w:rsidP="005C180C">
      <w:pPr>
        <w:ind w:left="420" w:hangingChars="200" w:hanging="420"/>
        <w:rPr>
          <w:rFonts w:asciiTheme="minorEastAsia" w:hAnsiTheme="minorEastAsia"/>
          <w:szCs w:val="21"/>
        </w:rPr>
      </w:pPr>
      <w:r>
        <w:rPr>
          <w:rFonts w:asciiTheme="minorEastAsia" w:hAnsiTheme="minorEastAsia"/>
          <w:szCs w:val="21"/>
        </w:rPr>
        <w:t xml:space="preserve">　→善意に捉えている→暴漢集団が起源（ex様々な</w:t>
      </w:r>
      <w:r w:rsidR="005C180C">
        <w:rPr>
          <w:rFonts w:asciiTheme="minorEastAsia" w:hAnsiTheme="minorEastAsia"/>
          <w:szCs w:val="21"/>
        </w:rPr>
        <w:t>論者の説、</w:t>
      </w:r>
      <w:r>
        <w:rPr>
          <w:rFonts w:asciiTheme="minorEastAsia" w:hAnsiTheme="minorEastAsia"/>
          <w:szCs w:val="21"/>
        </w:rPr>
        <w:t>国や軍の</w:t>
      </w:r>
      <w:r w:rsidR="005C180C">
        <w:rPr>
          <w:rFonts w:asciiTheme="minorEastAsia" w:hAnsiTheme="minorEastAsia"/>
          <w:szCs w:val="21"/>
        </w:rPr>
        <w:t>等</w:t>
      </w:r>
      <w:r>
        <w:rPr>
          <w:rFonts w:asciiTheme="minorEastAsia" w:hAnsiTheme="minorEastAsia"/>
          <w:szCs w:val="21"/>
        </w:rPr>
        <w:t>）</w:t>
      </w:r>
      <w:r w:rsidR="005C180C">
        <w:rPr>
          <w:rFonts w:asciiTheme="minorEastAsia" w:hAnsiTheme="minorEastAsia"/>
          <w:szCs w:val="21"/>
        </w:rPr>
        <w:t>→国家が市民の自由を衰退に導いている。</w:t>
      </w:r>
    </w:p>
    <w:p w:rsidR="00D948F0" w:rsidRDefault="00D948F0" w:rsidP="00AC471A">
      <w:pPr>
        <w:pStyle w:val="a7"/>
        <w:numPr>
          <w:ilvl w:val="0"/>
          <w:numId w:val="2"/>
        </w:numPr>
        <w:ind w:leftChars="0"/>
        <w:rPr>
          <w:b/>
          <w:sz w:val="22"/>
        </w:rPr>
      </w:pPr>
      <w:r>
        <w:rPr>
          <w:b/>
          <w:sz w:val="22"/>
        </w:rPr>
        <w:t>自由主義のレベラーズ</w:t>
      </w:r>
    </w:p>
    <w:p w:rsidR="00D948F0" w:rsidRPr="00E3642C" w:rsidRDefault="00E3642C" w:rsidP="00D948F0">
      <w:pPr>
        <w:rPr>
          <w:szCs w:val="21"/>
        </w:rPr>
      </w:pPr>
      <w:r>
        <w:rPr>
          <w:szCs w:val="21"/>
        </w:rPr>
        <w:t>・</w:t>
      </w:r>
      <w:r w:rsidR="000E6805">
        <w:rPr>
          <w:szCs w:val="21"/>
        </w:rPr>
        <w:t>政府の信用</w:t>
      </w:r>
      <w:r w:rsidR="00743930">
        <w:rPr>
          <w:szCs w:val="21"/>
        </w:rPr>
        <w:t>。</w:t>
      </w:r>
    </w:p>
    <w:p w:rsidR="00D948F0" w:rsidRDefault="000E6805" w:rsidP="00D948F0">
      <w:pPr>
        <w:rPr>
          <w:szCs w:val="21"/>
        </w:rPr>
      </w:pPr>
      <w:r>
        <w:rPr>
          <w:b/>
          <w:sz w:val="22"/>
        </w:rPr>
        <w:t xml:space="preserve">　</w:t>
      </w:r>
      <w:r>
        <w:rPr>
          <w:szCs w:val="21"/>
        </w:rPr>
        <w:t>→</w:t>
      </w:r>
      <w:r>
        <w:rPr>
          <w:szCs w:val="21"/>
        </w:rPr>
        <w:t>リベラルで進歩主義の人、老子やサンキュロットは政府を信用しなくなる。</w:t>
      </w:r>
    </w:p>
    <w:p w:rsidR="000E6805" w:rsidRDefault="000E6805" w:rsidP="00D948F0">
      <w:pPr>
        <w:rPr>
          <w:szCs w:val="21"/>
        </w:rPr>
      </w:pPr>
      <w:r>
        <w:rPr>
          <w:szCs w:val="21"/>
        </w:rPr>
        <w:t xml:space="preserve">　　政府は働く人を搾取するものという考え。</w:t>
      </w:r>
    </w:p>
    <w:p w:rsidR="000E6805" w:rsidRPr="000E6805" w:rsidRDefault="000E6805" w:rsidP="00D948F0">
      <w:pPr>
        <w:rPr>
          <w:szCs w:val="21"/>
        </w:rPr>
      </w:pPr>
      <w:r>
        <w:rPr>
          <w:szCs w:val="21"/>
        </w:rPr>
        <w:t xml:space="preserve">　　アクトン卿やマイケル・クラウドの言葉。</w:t>
      </w:r>
    </w:p>
    <w:p w:rsidR="00743930" w:rsidRPr="000E6805" w:rsidRDefault="000E6805" w:rsidP="00D948F0">
      <w:pPr>
        <w:rPr>
          <w:szCs w:val="21"/>
        </w:rPr>
      </w:pPr>
      <w:r>
        <w:rPr>
          <w:szCs w:val="21"/>
        </w:rPr>
        <w:t>・レベラーズは</w:t>
      </w:r>
      <w:r w:rsidR="00743930">
        <w:rPr>
          <w:szCs w:val="21"/>
        </w:rPr>
        <w:t>政府に対して政治･経済･個人の完全な自由を求める。</w:t>
      </w:r>
    </w:p>
    <w:p w:rsidR="00D948F0" w:rsidRPr="00743930" w:rsidRDefault="00743930" w:rsidP="00D948F0">
      <w:pPr>
        <w:rPr>
          <w:szCs w:val="21"/>
        </w:rPr>
      </w:pPr>
      <w:r w:rsidRPr="00743930">
        <w:rPr>
          <w:rFonts w:hint="eastAsia"/>
          <w:b/>
          <w:szCs w:val="21"/>
        </w:rPr>
        <w:t xml:space="preserve">　</w:t>
      </w:r>
      <w:r w:rsidRPr="00743930">
        <w:rPr>
          <w:rFonts w:hint="eastAsia"/>
          <w:szCs w:val="21"/>
        </w:rPr>
        <w:t>→</w:t>
      </w:r>
      <w:r w:rsidRPr="00743930">
        <w:rPr>
          <w:rFonts w:hint="eastAsia"/>
          <w:szCs w:val="21"/>
        </w:rPr>
        <w:t>4</w:t>
      </w:r>
      <w:r w:rsidRPr="00743930">
        <w:rPr>
          <w:rFonts w:hint="eastAsia"/>
          <w:szCs w:val="21"/>
        </w:rPr>
        <w:t>人の</w:t>
      </w:r>
      <w:r>
        <w:rPr>
          <w:rFonts w:hint="eastAsia"/>
          <w:szCs w:val="21"/>
        </w:rPr>
        <w:t>運動参加者は「第三次人民協約」で要求（増税・貿易制限）。</w:t>
      </w:r>
    </w:p>
    <w:p w:rsidR="00D948F0" w:rsidRDefault="00D948F0" w:rsidP="00AC471A">
      <w:pPr>
        <w:pStyle w:val="a7"/>
        <w:numPr>
          <w:ilvl w:val="0"/>
          <w:numId w:val="2"/>
        </w:numPr>
        <w:ind w:leftChars="0"/>
        <w:rPr>
          <w:b/>
          <w:sz w:val="22"/>
        </w:rPr>
      </w:pPr>
      <w:r>
        <w:rPr>
          <w:b/>
          <w:sz w:val="22"/>
        </w:rPr>
        <w:t>自由の助産師としての商業</w:t>
      </w:r>
    </w:p>
    <w:p w:rsidR="00D948F0" w:rsidRDefault="004C181C" w:rsidP="00D948F0">
      <w:pPr>
        <w:rPr>
          <w:szCs w:val="21"/>
        </w:rPr>
      </w:pPr>
      <w:r>
        <w:rPr>
          <w:szCs w:val="21"/>
        </w:rPr>
        <w:t>・</w:t>
      </w:r>
      <w:r>
        <w:rPr>
          <w:szCs w:val="21"/>
        </w:rPr>
        <w:t>17</w:t>
      </w:r>
      <w:r>
        <w:rPr>
          <w:szCs w:val="21"/>
        </w:rPr>
        <w:t>世紀終わりまでにヨーロッパに中央集権的な官僚制の政府ができる。</w:t>
      </w:r>
    </w:p>
    <w:p w:rsidR="004C181C" w:rsidRPr="004C181C" w:rsidRDefault="004C181C" w:rsidP="00D948F0">
      <w:pPr>
        <w:rPr>
          <w:szCs w:val="21"/>
        </w:rPr>
      </w:pPr>
      <w:r>
        <w:rPr>
          <w:szCs w:val="21"/>
        </w:rPr>
        <w:t xml:space="preserve">　</w:t>
      </w:r>
      <w:r>
        <w:rPr>
          <w:szCs w:val="21"/>
        </w:rPr>
        <w:t>→</w:t>
      </w:r>
      <w:r>
        <w:rPr>
          <w:szCs w:val="21"/>
        </w:rPr>
        <w:t>秩序を維持する目的</w:t>
      </w:r>
      <w:r w:rsidR="00D122B0">
        <w:rPr>
          <w:szCs w:val="21"/>
        </w:rPr>
        <w:t>→</w:t>
      </w:r>
      <w:r w:rsidR="00D122B0">
        <w:rPr>
          <w:szCs w:val="21"/>
        </w:rPr>
        <w:t>様々な革命</w:t>
      </w:r>
      <w:r w:rsidR="00D122B0">
        <w:rPr>
          <w:szCs w:val="21"/>
        </w:rPr>
        <w:t>→</w:t>
      </w:r>
      <w:r w:rsidR="00D122B0">
        <w:rPr>
          <w:szCs w:val="21"/>
        </w:rPr>
        <w:t>人民に説明責任を負う考え方生まれる。</w:t>
      </w:r>
    </w:p>
    <w:p w:rsidR="00D948F0" w:rsidRDefault="00D122B0" w:rsidP="00D948F0">
      <w:pPr>
        <w:rPr>
          <w:szCs w:val="21"/>
        </w:rPr>
      </w:pPr>
      <w:r>
        <w:rPr>
          <w:szCs w:val="21"/>
        </w:rPr>
        <w:t>・過激な進歩主義者達。</w:t>
      </w:r>
    </w:p>
    <w:p w:rsidR="00814B86" w:rsidRDefault="00D122B0" w:rsidP="00814B86">
      <w:pPr>
        <w:ind w:left="210" w:hangingChars="100" w:hanging="210"/>
        <w:rPr>
          <w:szCs w:val="21"/>
        </w:rPr>
      </w:pPr>
      <w:r>
        <w:rPr>
          <w:szCs w:val="21"/>
        </w:rPr>
        <w:t xml:space="preserve">　</w:t>
      </w:r>
      <w:r>
        <w:rPr>
          <w:szCs w:val="21"/>
        </w:rPr>
        <w:t>→</w:t>
      </w:r>
      <w:r>
        <w:rPr>
          <w:szCs w:val="21"/>
        </w:rPr>
        <w:t>国家は自由と進歩のための機関と主張</w:t>
      </w:r>
      <w:r>
        <w:rPr>
          <w:szCs w:val="21"/>
        </w:rPr>
        <w:t>→</w:t>
      </w:r>
      <w:r>
        <w:rPr>
          <w:szCs w:val="21"/>
        </w:rPr>
        <w:t>当時の政府のあり方により理解されない</w:t>
      </w:r>
    </w:p>
    <w:p w:rsidR="00D948F0" w:rsidRPr="00814B86" w:rsidRDefault="00814B86" w:rsidP="00814B86">
      <w:pPr>
        <w:ind w:left="210" w:hangingChars="100" w:hanging="210"/>
        <w:rPr>
          <w:szCs w:val="21"/>
        </w:rPr>
      </w:pPr>
      <w:r>
        <w:rPr>
          <w:szCs w:val="21"/>
        </w:rPr>
        <w:t xml:space="preserve">　</w:t>
      </w:r>
      <w:r w:rsidR="00D122B0">
        <w:rPr>
          <w:szCs w:val="21"/>
        </w:rPr>
        <w:t>→</w:t>
      </w:r>
      <w:r w:rsidR="00D122B0">
        <w:rPr>
          <w:szCs w:val="21"/>
        </w:rPr>
        <w:t>警察国家</w:t>
      </w:r>
    </w:p>
    <w:p w:rsidR="00D948F0" w:rsidRDefault="00D948F0" w:rsidP="00AC471A">
      <w:pPr>
        <w:pStyle w:val="a7"/>
        <w:numPr>
          <w:ilvl w:val="0"/>
          <w:numId w:val="2"/>
        </w:numPr>
        <w:ind w:leftChars="0"/>
        <w:rPr>
          <w:b/>
          <w:sz w:val="22"/>
        </w:rPr>
      </w:pPr>
      <w:r>
        <w:rPr>
          <w:b/>
          <w:sz w:val="22"/>
        </w:rPr>
        <w:t>自由貿易と自由思想</w:t>
      </w:r>
    </w:p>
    <w:p w:rsidR="00D948F0" w:rsidRDefault="00814B86" w:rsidP="00D948F0">
      <w:pPr>
        <w:rPr>
          <w:szCs w:val="21"/>
        </w:rPr>
      </w:pPr>
      <w:r>
        <w:rPr>
          <w:szCs w:val="21"/>
        </w:rPr>
        <w:t>・</w:t>
      </w:r>
      <w:r w:rsidR="00013B58">
        <w:rPr>
          <w:szCs w:val="21"/>
        </w:rPr>
        <w:t>自由貿易</w:t>
      </w:r>
      <w:r w:rsidR="00054F43">
        <w:rPr>
          <w:szCs w:val="21"/>
        </w:rPr>
        <w:t>と自由思想</w:t>
      </w:r>
      <w:r w:rsidR="00013B58">
        <w:rPr>
          <w:szCs w:val="21"/>
        </w:rPr>
        <w:t>の存在</w:t>
      </w:r>
    </w:p>
    <w:p w:rsidR="00013B58" w:rsidRDefault="00013B58" w:rsidP="00013B58">
      <w:pPr>
        <w:pStyle w:val="a7"/>
        <w:numPr>
          <w:ilvl w:val="0"/>
          <w:numId w:val="3"/>
        </w:numPr>
        <w:ind w:leftChars="0"/>
        <w:rPr>
          <w:szCs w:val="21"/>
        </w:rPr>
      </w:pPr>
      <w:r>
        <w:rPr>
          <w:rFonts w:hint="eastAsia"/>
          <w:szCs w:val="21"/>
        </w:rPr>
        <w:t>イギリスの奴隷廃止社会の基礎を築く。</w:t>
      </w:r>
    </w:p>
    <w:p w:rsidR="00013B58" w:rsidRDefault="00013B58" w:rsidP="00013B58">
      <w:pPr>
        <w:pStyle w:val="a7"/>
        <w:numPr>
          <w:ilvl w:val="0"/>
          <w:numId w:val="3"/>
        </w:numPr>
        <w:ind w:leftChars="0"/>
        <w:rPr>
          <w:szCs w:val="21"/>
        </w:rPr>
      </w:pPr>
      <w:r>
        <w:rPr>
          <w:szCs w:val="21"/>
        </w:rPr>
        <w:t>コブデン、万人のための平和と繁栄の両方を達成する上で考えられる最善の方法。</w:t>
      </w:r>
    </w:p>
    <w:p w:rsidR="00013B58" w:rsidRDefault="00013B58" w:rsidP="00013B58">
      <w:pPr>
        <w:pStyle w:val="a7"/>
        <w:ind w:leftChars="0" w:left="630"/>
        <w:rPr>
          <w:szCs w:val="21"/>
        </w:rPr>
      </w:pPr>
      <w:r>
        <w:rPr>
          <w:szCs w:val="21"/>
        </w:rPr>
        <w:t>→</w:t>
      </w:r>
      <w:r>
        <w:rPr>
          <w:szCs w:val="21"/>
        </w:rPr>
        <w:t>結びつきを深め政府の出番を減らす</w:t>
      </w:r>
    </w:p>
    <w:p w:rsidR="00013B58" w:rsidRDefault="00013B58" w:rsidP="00013B58">
      <w:pPr>
        <w:pStyle w:val="a7"/>
        <w:numPr>
          <w:ilvl w:val="0"/>
          <w:numId w:val="3"/>
        </w:numPr>
        <w:ind w:leftChars="0"/>
        <w:rPr>
          <w:szCs w:val="21"/>
        </w:rPr>
      </w:pPr>
      <w:r>
        <w:rPr>
          <w:rFonts w:hint="eastAsia"/>
          <w:szCs w:val="21"/>
        </w:rPr>
        <w:t>コブデンの穀物法反対運動、関税保護反対運動が一般大衆や知識階級、有力な</w:t>
      </w:r>
      <w:r w:rsidR="00054F43">
        <w:rPr>
          <w:rFonts w:hint="eastAsia"/>
          <w:szCs w:val="21"/>
        </w:rPr>
        <w:t>政治家を説得。</w:t>
      </w:r>
    </w:p>
    <w:p w:rsidR="00054F43" w:rsidRDefault="00054F43" w:rsidP="00013B58">
      <w:pPr>
        <w:pStyle w:val="a7"/>
        <w:numPr>
          <w:ilvl w:val="0"/>
          <w:numId w:val="3"/>
        </w:numPr>
        <w:ind w:leftChars="0"/>
        <w:rPr>
          <w:szCs w:val="21"/>
        </w:rPr>
      </w:pPr>
      <w:r>
        <w:rPr>
          <w:szCs w:val="21"/>
        </w:rPr>
        <w:t>国際自由貿易条約取り決め</w:t>
      </w:r>
      <w:r>
        <w:rPr>
          <w:szCs w:val="21"/>
        </w:rPr>
        <w:t>→</w:t>
      </w:r>
      <w:r>
        <w:rPr>
          <w:szCs w:val="21"/>
        </w:rPr>
        <w:t>関税撤廃の連鎖をヨーロッパに</w:t>
      </w:r>
      <w:r>
        <w:rPr>
          <w:szCs w:val="21"/>
        </w:rPr>
        <w:t>→</w:t>
      </w:r>
      <w:r>
        <w:rPr>
          <w:szCs w:val="21"/>
        </w:rPr>
        <w:t>巨大な自由貿易地域</w:t>
      </w:r>
    </w:p>
    <w:p w:rsidR="007A1D7D" w:rsidRDefault="007A1D7D" w:rsidP="007A1D7D">
      <w:pPr>
        <w:pStyle w:val="a7"/>
        <w:numPr>
          <w:ilvl w:val="0"/>
          <w:numId w:val="2"/>
        </w:numPr>
        <w:ind w:leftChars="0"/>
        <w:rPr>
          <w:b/>
          <w:sz w:val="22"/>
        </w:rPr>
      </w:pPr>
      <w:r>
        <w:rPr>
          <w:rFonts w:hint="eastAsia"/>
          <w:b/>
          <w:sz w:val="22"/>
        </w:rPr>
        <w:t>コメント</w:t>
      </w:r>
    </w:p>
    <w:p w:rsidR="00BA7A24" w:rsidRPr="007A1D7D" w:rsidRDefault="007A1D7D" w:rsidP="007A1D7D">
      <w:pPr>
        <w:rPr>
          <w:szCs w:val="21"/>
        </w:rPr>
      </w:pPr>
      <w:r>
        <w:rPr>
          <w:b/>
          <w:sz w:val="22"/>
        </w:rPr>
        <w:t xml:space="preserve">　</w:t>
      </w:r>
      <w:r>
        <w:rPr>
          <w:szCs w:val="21"/>
        </w:rPr>
        <w:t>政府（取り決め）の多くは何の押しつけもないところに生まれるという考えには</w:t>
      </w:r>
      <w:r w:rsidR="00BA7A24">
        <w:rPr>
          <w:szCs w:val="21"/>
        </w:rPr>
        <w:t>納得がいったのと同時に、</w:t>
      </w:r>
      <w:r>
        <w:rPr>
          <w:szCs w:val="21"/>
        </w:rPr>
        <w:t>政府の介入具合によってはコミュニティが危険にさらされることも理解できた。</w:t>
      </w:r>
      <w:r w:rsidR="00BA7A24">
        <w:rPr>
          <w:szCs w:val="21"/>
        </w:rPr>
        <w:t>また、</w:t>
      </w:r>
      <w:r>
        <w:rPr>
          <w:szCs w:val="21"/>
        </w:rPr>
        <w:t>国家の形成や特徴を考える際に暴力が関係してくる点について</w:t>
      </w:r>
      <w:r w:rsidR="00BA7A24">
        <w:rPr>
          <w:szCs w:val="21"/>
        </w:rPr>
        <w:t>、現在私たちが国家を考える際には出てくることは無い（出てくる人もいるだろう）と思うので新鮮だった。疑問点として</w:t>
      </w:r>
      <w:r w:rsidR="00BA7A24">
        <w:rPr>
          <w:rFonts w:hint="eastAsia"/>
          <w:szCs w:val="21"/>
        </w:rPr>
        <w:t>p346</w:t>
      </w:r>
      <w:r w:rsidR="00BA7A24">
        <w:rPr>
          <w:rFonts w:hint="eastAsia"/>
          <w:szCs w:val="21"/>
        </w:rPr>
        <w:t>の一段落目はどこにかかってくるのだろうか。</w:t>
      </w:r>
    </w:p>
    <w:p w:rsidR="00D948F0" w:rsidRDefault="00D948F0" w:rsidP="00D948F0">
      <w:pPr>
        <w:rPr>
          <w:b/>
          <w:sz w:val="22"/>
        </w:rPr>
      </w:pPr>
    </w:p>
    <w:p w:rsidR="00732777" w:rsidRPr="00422B73" w:rsidRDefault="00732777" w:rsidP="00732777">
      <w:pPr>
        <w:rPr>
          <w:rFonts w:hint="eastAsia"/>
          <w:b/>
        </w:rPr>
      </w:pPr>
      <w:r w:rsidRPr="00422B73">
        <w:rPr>
          <w:rFonts w:hint="eastAsia"/>
          <w:b/>
        </w:rPr>
        <w:t>（ｐ</w:t>
      </w:r>
      <w:r w:rsidRPr="00422B73">
        <w:rPr>
          <w:rFonts w:hint="eastAsia"/>
          <w:b/>
        </w:rPr>
        <w:t>350</w:t>
      </w:r>
      <w:r w:rsidRPr="00422B73">
        <w:rPr>
          <w:rFonts w:hint="eastAsia"/>
          <w:b/>
        </w:rPr>
        <w:t>～ｐ</w:t>
      </w:r>
      <w:r w:rsidRPr="00422B73">
        <w:rPr>
          <w:rFonts w:hint="eastAsia"/>
          <w:b/>
        </w:rPr>
        <w:t>362</w:t>
      </w:r>
      <w:r w:rsidRPr="00422B73">
        <w:rPr>
          <w:rFonts w:hint="eastAsia"/>
          <w:b/>
        </w:rPr>
        <w:t>）　担当：佐名木</w:t>
      </w:r>
    </w:p>
    <w:p w:rsidR="00732777" w:rsidRDefault="00732777" w:rsidP="00732777">
      <w:pPr>
        <w:ind w:left="630" w:hangingChars="300" w:hanging="630"/>
      </w:pPr>
      <w:r>
        <w:rPr>
          <w:rFonts w:hint="eastAsia"/>
        </w:rPr>
        <w:t>＜語句の意味＞</w:t>
      </w:r>
    </w:p>
    <w:p w:rsidR="00732777" w:rsidRDefault="00732777" w:rsidP="00732777">
      <w:pPr>
        <w:ind w:left="630" w:hangingChars="300" w:hanging="630"/>
      </w:pPr>
    </w:p>
    <w:p w:rsidR="00732777" w:rsidRDefault="00732777" w:rsidP="00732777">
      <w:pPr>
        <w:ind w:left="630" w:hangingChars="300" w:hanging="630"/>
      </w:pPr>
      <w:r>
        <w:rPr>
          <w:rFonts w:hint="eastAsia"/>
        </w:rPr>
        <w:t>右翼：（フランス革命後、議会で議長席から見て右方の席を占めたことから）保守派。国粋主義・ファシズムなどの立場。（リバタリアニズム・新自由主義</w:t>
      </w:r>
      <w:r>
        <w:rPr>
          <w:rFonts w:hint="eastAsia"/>
        </w:rPr>
        <w:t>Wikipedia</w:t>
      </w:r>
      <w:r>
        <w:rPr>
          <w:rFonts w:hint="eastAsia"/>
        </w:rPr>
        <w:t>より）</w:t>
      </w:r>
    </w:p>
    <w:p w:rsidR="00732777" w:rsidRDefault="00732777" w:rsidP="00732777">
      <w:r>
        <w:rPr>
          <w:rFonts w:hint="eastAsia"/>
        </w:rPr>
        <w:lastRenderedPageBreak/>
        <w:t>右派：右翼の党派。また、政党内部における保守派。</w:t>
      </w:r>
    </w:p>
    <w:p w:rsidR="00732777" w:rsidRDefault="00732777" w:rsidP="00732777">
      <w:pPr>
        <w:ind w:left="630" w:hangingChars="300" w:hanging="630"/>
      </w:pPr>
      <w:r>
        <w:rPr>
          <w:rFonts w:hint="eastAsia"/>
        </w:rPr>
        <w:t>左翼：（フランス革命後、議会で議長席から見て左方の席を急進派ジャコバン党が占めたことから）急進派・社会主義・共産主義などの立場。左党。左派。</w:t>
      </w:r>
    </w:p>
    <w:p w:rsidR="00732777" w:rsidRDefault="00732777" w:rsidP="00732777">
      <w:pPr>
        <w:ind w:left="630" w:hangingChars="300" w:hanging="630"/>
      </w:pPr>
      <w:r>
        <w:rPr>
          <w:rFonts w:hint="eastAsia"/>
        </w:rPr>
        <w:t>左派：左翼の党派。また、政党などの内部で革新的な立場をとる派。</w:t>
      </w:r>
    </w:p>
    <w:p w:rsidR="00732777" w:rsidRDefault="00732777" w:rsidP="00732777">
      <w:r>
        <w:rPr>
          <w:rFonts w:hint="eastAsia"/>
        </w:rPr>
        <w:t>※広辞苑第六版より</w:t>
      </w:r>
    </w:p>
    <w:p w:rsidR="00732777" w:rsidRDefault="00732777" w:rsidP="00732777"/>
    <w:p w:rsidR="00732777" w:rsidRDefault="00732777" w:rsidP="00732777">
      <w:r>
        <w:rPr>
          <w:rFonts w:hint="eastAsia"/>
        </w:rPr>
        <w:t>参考：日本においては「保守</w:t>
      </w:r>
      <w:r>
        <w:rPr>
          <w:rFonts w:hint="eastAsia"/>
        </w:rPr>
        <w:t>VS</w:t>
      </w:r>
      <w:r>
        <w:rPr>
          <w:rFonts w:hint="eastAsia"/>
        </w:rPr>
        <w:t>革新」から転じて「保守</w:t>
      </w:r>
      <w:r>
        <w:rPr>
          <w:rFonts w:hint="eastAsia"/>
        </w:rPr>
        <w:t>VS</w:t>
      </w:r>
      <w:r>
        <w:rPr>
          <w:rFonts w:hint="eastAsia"/>
        </w:rPr>
        <w:t>リベラル」といった政治対立の構図を表現する言葉となった。</w:t>
      </w:r>
    </w:p>
    <w:p w:rsidR="00732777" w:rsidRDefault="00732777" w:rsidP="00732777">
      <w:r>
        <w:rPr>
          <w:rFonts w:hint="eastAsia"/>
        </w:rPr>
        <w:t>※リベラルの定義や意味は使用される文脈によって異なるため、曖昧さを含む。</w:t>
      </w:r>
    </w:p>
    <w:p w:rsidR="00732777" w:rsidRDefault="00732777" w:rsidP="00732777"/>
    <w:p w:rsidR="00732777" w:rsidRDefault="00732777" w:rsidP="00732777">
      <w:r>
        <w:rPr>
          <w:rFonts w:hint="eastAsia"/>
        </w:rPr>
        <w:t>アメリカにおけるリベラル</w:t>
      </w:r>
    </w:p>
    <w:p w:rsidR="00732777" w:rsidRDefault="00732777" w:rsidP="00732777">
      <w:r>
        <w:rPr>
          <w:rFonts w:hint="eastAsia"/>
        </w:rPr>
        <w:t>→リベラリズム（自由主義）の中で政府による一定の介入をよしとする立場。アメリカにおける左翼。</w:t>
      </w:r>
    </w:p>
    <w:p w:rsidR="00732777" w:rsidRDefault="00732777" w:rsidP="00732777">
      <w:r>
        <w:rPr>
          <w:rFonts w:hint="eastAsia"/>
        </w:rPr>
        <w:t>※日本においては上記のアメリカにおけるリベラルをリベラリズムとしてきた（</w:t>
      </w:r>
      <w:r>
        <w:rPr>
          <w:rFonts w:hint="eastAsia"/>
        </w:rPr>
        <w:t>Wikipedia</w:t>
      </w:r>
      <w:r>
        <w:rPr>
          <w:rFonts w:hint="eastAsia"/>
        </w:rPr>
        <w:t>）</w:t>
      </w:r>
    </w:p>
    <w:p w:rsidR="00732777" w:rsidRDefault="00732777" w:rsidP="00732777"/>
    <w:p w:rsidR="00732777" w:rsidRDefault="00732777" w:rsidP="00732777">
      <w:pPr>
        <w:ind w:left="1260" w:hangingChars="600" w:hanging="1260"/>
      </w:pPr>
      <w:r>
        <w:rPr>
          <w:rFonts w:hint="eastAsia"/>
        </w:rPr>
        <w:t>ファシズム：</w:t>
      </w:r>
    </w:p>
    <w:p w:rsidR="00732777" w:rsidRDefault="00732777" w:rsidP="00732777">
      <w:r>
        <w:rPr>
          <w:rFonts w:hint="eastAsia"/>
        </w:rPr>
        <w:t>国民を一元的に国家の元に統合し、国民生活を統制することによって国家の危機を克服することを唱える。（全体主義）（詳説世界史より）</w:t>
      </w:r>
    </w:p>
    <w:p w:rsidR="00732777" w:rsidRDefault="00732777" w:rsidP="00732777">
      <w:pPr>
        <w:ind w:left="1050" w:hangingChars="500" w:hanging="1050"/>
      </w:pPr>
    </w:p>
    <w:p w:rsidR="00732777" w:rsidRDefault="00732777" w:rsidP="00732777">
      <w:pPr>
        <w:ind w:left="1050" w:hangingChars="500" w:hanging="1050"/>
      </w:pPr>
      <w:r>
        <w:rPr>
          <w:rFonts w:hint="eastAsia"/>
        </w:rPr>
        <w:t>社会主義：</w:t>
      </w:r>
    </w:p>
    <w:p w:rsidR="00732777" w:rsidRDefault="00732777" w:rsidP="00732777">
      <w:r>
        <w:rPr>
          <w:rFonts w:hint="eastAsia"/>
        </w:rPr>
        <w:t>生産手段の社会的所有を土台とする社会体制、およびその実現を目指す思想・運動。</w:t>
      </w:r>
    </w:p>
    <w:p w:rsidR="00732777" w:rsidRDefault="00732777" w:rsidP="00732777"/>
    <w:p w:rsidR="00732777" w:rsidRDefault="00732777" w:rsidP="00732777">
      <w:r>
        <w:rPr>
          <w:rFonts w:hint="eastAsia"/>
        </w:rPr>
        <w:t>共産主義：</w:t>
      </w:r>
    </w:p>
    <w:p w:rsidR="00732777" w:rsidRDefault="00732777" w:rsidP="00732777">
      <w:r>
        <w:rPr>
          <w:rFonts w:hint="eastAsia"/>
        </w:rPr>
        <w:t>私有財産制の否定と共有財産制の実現によって貧富の差をなくそうとする思想・運動。</w:t>
      </w:r>
    </w:p>
    <w:p w:rsidR="00732777" w:rsidRDefault="00732777" w:rsidP="00732777"/>
    <w:p w:rsidR="00732777" w:rsidRDefault="00732777" w:rsidP="00732777">
      <w:r>
        <w:rPr>
          <w:rFonts w:hint="eastAsia"/>
        </w:rPr>
        <w:t>自由主義（リベラリズム）：</w:t>
      </w:r>
    </w:p>
    <w:p w:rsidR="00732777" w:rsidRDefault="00732777" w:rsidP="00732777">
      <w:r>
        <w:rPr>
          <w:rFonts w:hint="eastAsia"/>
        </w:rPr>
        <w:t>近代資本主義の成立とともに、</w:t>
      </w:r>
      <w:r>
        <w:rPr>
          <w:rFonts w:hint="eastAsia"/>
        </w:rPr>
        <w:t>17</w:t>
      </w:r>
      <w:r>
        <w:rPr>
          <w:rFonts w:hint="eastAsia"/>
        </w:rPr>
        <w:t>～</w:t>
      </w:r>
      <w:r>
        <w:rPr>
          <w:rFonts w:hint="eastAsia"/>
        </w:rPr>
        <w:t>18</w:t>
      </w:r>
      <w:r>
        <w:rPr>
          <w:rFonts w:hint="eastAsia"/>
        </w:rPr>
        <w:t>世紀に現れた思想および運動。封建制・先生時に反対。経済活動の自由。議会制度を主張。</w:t>
      </w:r>
    </w:p>
    <w:p w:rsidR="00732777" w:rsidRPr="006A63B9" w:rsidRDefault="00732777" w:rsidP="00732777">
      <w:r>
        <w:rPr>
          <w:rFonts w:hint="eastAsia"/>
        </w:rPr>
        <w:t>※日本では自由主義として表現してきた（</w:t>
      </w:r>
      <w:r>
        <w:rPr>
          <w:rFonts w:hint="eastAsia"/>
        </w:rPr>
        <w:t>Wikipedia</w:t>
      </w:r>
      <w:r>
        <w:rPr>
          <w:rFonts w:hint="eastAsia"/>
        </w:rPr>
        <w:t>）</w:t>
      </w:r>
    </w:p>
    <w:p w:rsidR="00732777" w:rsidRPr="0048731D" w:rsidRDefault="00732777" w:rsidP="00732777"/>
    <w:p w:rsidR="00732777" w:rsidRPr="00AE31A1" w:rsidRDefault="00732777" w:rsidP="00732777">
      <w:pPr>
        <w:rPr>
          <w:b/>
        </w:rPr>
      </w:pPr>
      <w:r w:rsidRPr="00AE31A1">
        <w:rPr>
          <w:rFonts w:hint="eastAsia"/>
          <w:b/>
        </w:rPr>
        <w:t>政府の反革命</w:t>
      </w:r>
    </w:p>
    <w:p w:rsidR="00732777" w:rsidRDefault="00732777" w:rsidP="00732777">
      <w:r>
        <w:rPr>
          <w:rFonts w:hint="eastAsia"/>
        </w:rPr>
        <w:t>・ジョン・ロックから始まりコブリンで最高潮を迎えた自由主義国家は</w:t>
      </w:r>
      <w:r>
        <w:rPr>
          <w:rFonts w:hint="eastAsia"/>
        </w:rPr>
        <w:t>19</w:t>
      </w:r>
      <w:r>
        <w:rPr>
          <w:rFonts w:hint="eastAsia"/>
        </w:rPr>
        <w:t>世紀が進むにつれて衰退していく。</w:t>
      </w:r>
    </w:p>
    <w:p w:rsidR="00732777" w:rsidRDefault="00732777" w:rsidP="00732777">
      <w:r>
        <w:rPr>
          <w:rFonts w:hint="eastAsia"/>
        </w:rPr>
        <w:t>・ドイツの関税導入を皮切りにアメリカ、フランスと関税を設ける国が増えて保護貿易主義が復権していく。</w:t>
      </w:r>
    </w:p>
    <w:p w:rsidR="00732777" w:rsidRDefault="00732777" w:rsidP="00732777">
      <w:r>
        <w:rPr>
          <w:rFonts w:hint="eastAsia"/>
        </w:rPr>
        <w:t>・国家は自分たちの敵ではなく味方であるという見識が政治家たちに広がり国家主義や社</w:t>
      </w:r>
      <w:r>
        <w:rPr>
          <w:rFonts w:hint="eastAsia"/>
        </w:rPr>
        <w:lastRenderedPageBreak/>
        <w:t>会主義が台頭した。</w:t>
      </w:r>
    </w:p>
    <w:p w:rsidR="00732777" w:rsidRDefault="00732777" w:rsidP="00732777">
      <w:r>
        <w:rPr>
          <w:rFonts w:hint="eastAsia"/>
        </w:rPr>
        <w:t>→自由主義から反自由主義への転換は芸術の分野においても顕著にみられる。</w:t>
      </w:r>
    </w:p>
    <w:p w:rsidR="00732777" w:rsidRDefault="00732777" w:rsidP="00732777">
      <w:r>
        <w:rPr>
          <w:rFonts w:hint="eastAsia"/>
        </w:rPr>
        <w:t>自由主義支持：シラー、ゲーテ、バイロン</w:t>
      </w:r>
      <w:proofErr w:type="spellStart"/>
      <w:r>
        <w:rPr>
          <w:rFonts w:hint="eastAsia"/>
        </w:rPr>
        <w:t>e</w:t>
      </w:r>
      <w:r>
        <w:t>tc</w:t>
      </w:r>
      <w:proofErr w:type="spellEnd"/>
    </w:p>
    <w:p w:rsidR="00732777" w:rsidRDefault="00732777" w:rsidP="00732777">
      <w:r>
        <w:rPr>
          <w:rFonts w:hint="eastAsia"/>
        </w:rPr>
        <w:t>反自由主義：ヘンリック・イプセン、ギュスターヴ・フローベール</w:t>
      </w:r>
      <w:proofErr w:type="spellStart"/>
      <w:r>
        <w:rPr>
          <w:rFonts w:hint="eastAsia"/>
        </w:rPr>
        <w:t>e</w:t>
      </w:r>
      <w:r>
        <w:t>tc</w:t>
      </w:r>
      <w:proofErr w:type="spellEnd"/>
    </w:p>
    <w:p w:rsidR="00732777" w:rsidRDefault="00732777" w:rsidP="00732777">
      <w:r>
        <w:rPr>
          <w:rFonts w:hint="eastAsia"/>
        </w:rPr>
        <w:t>・</w:t>
      </w:r>
      <w:r>
        <w:rPr>
          <w:rFonts w:hint="eastAsia"/>
        </w:rPr>
        <w:t>19</w:t>
      </w:r>
      <w:r>
        <w:rPr>
          <w:rFonts w:hint="eastAsia"/>
        </w:rPr>
        <w:t>世紀前半には左派として扱われていたコブデン、ミル、スペンサーといった自由市場主義の人々は不当にも右派として決めつけられた。</w:t>
      </w:r>
    </w:p>
    <w:p w:rsidR="00732777" w:rsidRDefault="00732777" w:rsidP="00732777">
      <w:r>
        <w:rPr>
          <w:rFonts w:hint="eastAsia"/>
        </w:rPr>
        <w:t>・政治の目的は個人の自由を守ることから国家による計画と福祉に変わった。革命はトップダウンの事柄となり、プロレタリアートのリーダーによって指導されることとなった。</w:t>
      </w:r>
    </w:p>
    <w:p w:rsidR="00732777" w:rsidRDefault="00732777" w:rsidP="00732777">
      <w:r>
        <w:rPr>
          <w:rFonts w:hint="eastAsia"/>
        </w:rPr>
        <w:t>→</w:t>
      </w:r>
      <w:r w:rsidRPr="007E1440">
        <w:rPr>
          <w:rFonts w:hint="eastAsia"/>
          <w:u w:val="single"/>
        </w:rPr>
        <w:t>自由主義は「中央集権国家の有益な効果を大いに信用する」ことを学んだ</w:t>
      </w:r>
      <w:r>
        <w:rPr>
          <w:rFonts w:hint="eastAsia"/>
        </w:rPr>
        <w:t>。</w:t>
      </w:r>
    </w:p>
    <w:p w:rsidR="00732777" w:rsidRDefault="00732777" w:rsidP="00732777">
      <w:r>
        <w:t>by</w:t>
      </w:r>
      <w:r>
        <w:rPr>
          <w:rFonts w:hint="eastAsia"/>
        </w:rPr>
        <w:t xml:space="preserve"> </w:t>
      </w:r>
      <w:r>
        <w:t>A</w:t>
      </w:r>
      <w:r>
        <w:rPr>
          <w:rFonts w:hint="eastAsia"/>
        </w:rPr>
        <w:t>・</w:t>
      </w:r>
      <w:r>
        <w:rPr>
          <w:rFonts w:hint="eastAsia"/>
        </w:rPr>
        <w:t>V</w:t>
      </w:r>
      <w:r>
        <w:rPr>
          <w:rFonts w:hint="eastAsia"/>
        </w:rPr>
        <w:t>・ダイシー</w:t>
      </w:r>
    </w:p>
    <w:p w:rsidR="00732777" w:rsidRDefault="00732777" w:rsidP="00732777">
      <w:r>
        <w:rPr>
          <w:rFonts w:hint="eastAsia"/>
        </w:rPr>
        <w:t>・企業も政府の介入を受け入れた。無駄な競争をなくすのに都合がよかったためカルテルを結成しようとするか、あるいは政府の規制を受け入れた。</w:t>
      </w:r>
    </w:p>
    <w:p w:rsidR="00732777" w:rsidRPr="00356720" w:rsidRDefault="00732777" w:rsidP="00732777">
      <w:r>
        <w:rPr>
          <w:rFonts w:hint="eastAsia"/>
        </w:rPr>
        <w:t>→実業界における模倣と細分化を終わらせるべき。計画と計画立案者、一つにまとまった構造が必要と主張。</w:t>
      </w:r>
      <w:r>
        <w:t>By</w:t>
      </w:r>
      <w:r>
        <w:rPr>
          <w:rFonts w:hint="eastAsia"/>
        </w:rPr>
        <w:t>エドワード・ベラミー、ソースティン・ヴェブレン</w:t>
      </w:r>
    </w:p>
    <w:p w:rsidR="00732777" w:rsidRDefault="00732777" w:rsidP="00732777">
      <w:r>
        <w:rPr>
          <w:rFonts w:hint="eastAsia"/>
        </w:rPr>
        <w:t>・レーニンやスターリン（共産主義者）も科学的管理を行い、計画的に人員を調整し、巨大な資本を必要とするアメリカの大企業を称賛するようになった。</w:t>
      </w:r>
    </w:p>
    <w:p w:rsidR="00732777" w:rsidRDefault="00732777" w:rsidP="00732777">
      <w:r>
        <w:rPr>
          <w:rFonts w:hint="eastAsia"/>
        </w:rPr>
        <w:t>・</w:t>
      </w:r>
      <w:r>
        <w:rPr>
          <w:rFonts w:hint="eastAsia"/>
        </w:rPr>
        <w:t>1900</w:t>
      </w:r>
      <w:r>
        <w:rPr>
          <w:rFonts w:hint="eastAsia"/>
        </w:rPr>
        <w:t>年頃においては共産主義者、軍国主義者、資本主義者にとって政府は社会を設計するためのツールであり、政府の役割は計画立案者であるという認識だった。</w:t>
      </w:r>
    </w:p>
    <w:p w:rsidR="00732777" w:rsidRDefault="00732777" w:rsidP="00732777">
      <w:r>
        <w:rPr>
          <w:rFonts w:hint="eastAsia"/>
        </w:rPr>
        <w:t>→これらの認識はつくり上げられたのではなく、ただ出現した。</w:t>
      </w:r>
      <w:r>
        <w:rPr>
          <w:rFonts w:hint="eastAsia"/>
        </w:rPr>
        <w:t>by</w:t>
      </w:r>
      <w:r>
        <w:rPr>
          <w:rFonts w:hint="eastAsia"/>
        </w:rPr>
        <w:t>筆者</w:t>
      </w:r>
    </w:p>
    <w:p w:rsidR="00732777" w:rsidRDefault="00732777" w:rsidP="00732777"/>
    <w:p w:rsidR="00732777" w:rsidRDefault="00732777" w:rsidP="00732777">
      <w:r>
        <w:rPr>
          <w:rFonts w:hint="eastAsia"/>
        </w:rPr>
        <w:t>POINT</w:t>
      </w:r>
    </w:p>
    <w:p w:rsidR="00732777" w:rsidRDefault="00732777" w:rsidP="00732777">
      <w:r>
        <w:rPr>
          <w:rFonts w:hint="eastAsia"/>
        </w:rPr>
        <w:t>19</w:t>
      </w:r>
      <w:r>
        <w:rPr>
          <w:rFonts w:hint="eastAsia"/>
        </w:rPr>
        <w:t>世紀の前半には左翼として唱えられていた自由主義は</w:t>
      </w:r>
      <w:r>
        <w:rPr>
          <w:rFonts w:hint="eastAsia"/>
        </w:rPr>
        <w:t>19</w:t>
      </w:r>
      <w:r>
        <w:rPr>
          <w:rFonts w:hint="eastAsia"/>
        </w:rPr>
        <w:t>世紀後半には右翼（保守派）とみなされるようになり、新たな時代を切り開いていく考えは国家主義であるとされた。すなわち国家主義が左翼（改革派）とみなされるようになった。</w:t>
      </w:r>
    </w:p>
    <w:p w:rsidR="00732777" w:rsidRDefault="00732777" w:rsidP="00732777"/>
    <w:p w:rsidR="00732777" w:rsidRDefault="00732777" w:rsidP="00732777">
      <w:r>
        <w:rPr>
          <w:rFonts w:hint="eastAsia"/>
        </w:rPr>
        <w:t>自由主義国家（夜警国家）が政府を支持する勢力の拡大により衰退し、中央集権型の政府になっていった。←政府の反革命</w:t>
      </w:r>
    </w:p>
    <w:p w:rsidR="00732777" w:rsidRDefault="00732777" w:rsidP="00732777">
      <w:pPr>
        <w:rPr>
          <w:rFonts w:hint="eastAsia"/>
          <w:b/>
        </w:rPr>
      </w:pPr>
    </w:p>
    <w:p w:rsidR="00732777" w:rsidRDefault="00732777" w:rsidP="00732777">
      <w:pPr>
        <w:rPr>
          <w:b/>
        </w:rPr>
      </w:pPr>
      <w:r w:rsidRPr="007109BD">
        <w:rPr>
          <w:rFonts w:hint="eastAsia"/>
          <w:b/>
        </w:rPr>
        <w:t>リベラル・ファシズム</w:t>
      </w:r>
    </w:p>
    <w:p w:rsidR="00732777" w:rsidRDefault="00732777" w:rsidP="00732777">
      <w:r>
        <w:rPr>
          <w:rFonts w:hint="eastAsia"/>
        </w:rPr>
        <w:t>・ウッドロー・ウィルソン（大統領在任期間</w:t>
      </w:r>
      <w:r>
        <w:rPr>
          <w:rFonts w:hint="eastAsia"/>
        </w:rPr>
        <w:t>1913</w:t>
      </w:r>
      <w:r>
        <w:rPr>
          <w:rFonts w:hint="eastAsia"/>
        </w:rPr>
        <w:t>～</w:t>
      </w:r>
      <w:r>
        <w:rPr>
          <w:rFonts w:hint="eastAsia"/>
        </w:rPr>
        <w:t>1921</w:t>
      </w:r>
      <w:r>
        <w:rPr>
          <w:rFonts w:hint="eastAsia"/>
        </w:rPr>
        <w:t>）とその後任者のもとでアメリカは自由の無い場所になっていた。人種差別の激化、優生保護法、禁酒法など</w:t>
      </w:r>
    </w:p>
    <w:p w:rsidR="00732777" w:rsidRDefault="00732777" w:rsidP="00732777">
      <w:r>
        <w:rPr>
          <w:rFonts w:hint="eastAsia"/>
        </w:rPr>
        <w:t>→</w:t>
      </w:r>
      <w:r>
        <w:rPr>
          <w:rFonts w:hint="eastAsia"/>
        </w:rPr>
        <w:t>1930</w:t>
      </w:r>
      <w:r>
        <w:rPr>
          <w:rFonts w:hint="eastAsia"/>
        </w:rPr>
        <w:t>年代のニューディール政策はファシズムの模倣の部分もあった。ニューディール政策の支持者達は全体主義による経済と治安の改善をまねしたがっていた。</w:t>
      </w:r>
    </w:p>
    <w:p w:rsidR="00732777" w:rsidRDefault="00732777" w:rsidP="00732777">
      <w:r>
        <w:rPr>
          <w:rFonts w:hint="eastAsia"/>
        </w:rPr>
        <w:t>・ジョナ・ゴルドバーグは著書『リベラル・ファシズム』の中でファシズムは</w:t>
      </w:r>
      <w:r>
        <w:rPr>
          <w:rFonts w:hint="eastAsia"/>
        </w:rPr>
        <w:t>1930</w:t>
      </w:r>
      <w:r>
        <w:rPr>
          <w:rFonts w:hint="eastAsia"/>
        </w:rPr>
        <w:t>年代に多くの左派に支持されていたことを指摘。</w:t>
      </w:r>
    </w:p>
    <w:p w:rsidR="00732777" w:rsidRDefault="00732777" w:rsidP="00732777">
      <w:r>
        <w:rPr>
          <w:rFonts w:hint="eastAsia"/>
        </w:rPr>
        <w:t>→ファシズムは正しく理解すれば右翼の現象ではなく、今も昔も左翼の現象。</w:t>
      </w:r>
    </w:p>
    <w:p w:rsidR="00732777" w:rsidRDefault="00732777" w:rsidP="00732777">
      <w:r>
        <w:rPr>
          <w:rFonts w:hint="eastAsia"/>
        </w:rPr>
        <w:lastRenderedPageBreak/>
        <w:t>→ファシズムと共産主義は近縁関係にある</w:t>
      </w:r>
    </w:p>
    <w:p w:rsidR="00732777" w:rsidRDefault="00732777" w:rsidP="00732777">
      <w:pPr>
        <w:rPr>
          <w:u w:val="single"/>
        </w:rPr>
      </w:pPr>
      <w:r>
        <w:rPr>
          <w:rFonts w:hint="eastAsia"/>
        </w:rPr>
        <w:t>・今日の視点、あるいはコブデンらのリベラルな観点から考えると</w:t>
      </w:r>
      <w:r>
        <w:t>20</w:t>
      </w:r>
      <w:r>
        <w:t>世紀の様々な主義には</w:t>
      </w:r>
      <w:r>
        <w:rPr>
          <w:rFonts w:hint="eastAsia"/>
        </w:rPr>
        <w:t>大差がない。</w:t>
      </w:r>
      <w:r w:rsidRPr="00392F90">
        <w:rPr>
          <w:rFonts w:hint="eastAsia"/>
          <w:u w:val="single"/>
        </w:rPr>
        <w:t>共産主義、結束主義、国粋主義、協調組合主義、保護貿易主義、テイラー主義、</w:t>
      </w:r>
      <w:r>
        <w:rPr>
          <w:rFonts w:hint="eastAsia"/>
          <w:u w:val="single"/>
        </w:rPr>
        <w:t>経済</w:t>
      </w:r>
      <w:r w:rsidRPr="00392F90">
        <w:rPr>
          <w:rFonts w:hint="eastAsia"/>
          <w:u w:val="single"/>
        </w:rPr>
        <w:t>統制主義などはすべて基本的には計画を伴う中央集権体制である。</w:t>
      </w:r>
    </w:p>
    <w:p w:rsidR="00732777" w:rsidRDefault="00732777" w:rsidP="00732777">
      <w:r>
        <w:t>→</w:t>
      </w:r>
      <w:r>
        <w:t>ヒトラーらの主義の転換はこれで説明がつく</w:t>
      </w:r>
    </w:p>
    <w:p w:rsidR="00732777" w:rsidRDefault="00732777" w:rsidP="00732777">
      <w:r>
        <w:t>・ファシズムや共産主義は国家信仰であり、宗教が神を崇拝するように国家信仰においては</w:t>
      </w:r>
      <w:r>
        <w:rPr>
          <w:rFonts w:hint="eastAsia"/>
        </w:rPr>
        <w:t>政治指導者を崇拝している。政治指導者は全知、全能、不可謬を意識していると主張する。</w:t>
      </w:r>
    </w:p>
    <w:p w:rsidR="00732777" w:rsidRDefault="00732777" w:rsidP="00732777">
      <w:r>
        <w:rPr>
          <w:rFonts w:hint="eastAsia"/>
        </w:rPr>
        <w:t>→共産主義における指導者　マルクス、スターリン、カストロ、毛、金</w:t>
      </w:r>
    </w:p>
    <w:p w:rsidR="00732777" w:rsidRDefault="00732777" w:rsidP="00732777"/>
    <w:p w:rsidR="00732777" w:rsidRDefault="00732777" w:rsidP="00732777">
      <w:r>
        <w:rPr>
          <w:rFonts w:hint="eastAsia"/>
        </w:rPr>
        <w:t>POINT</w:t>
      </w:r>
    </w:p>
    <w:p w:rsidR="00732777" w:rsidRDefault="00732777" w:rsidP="00732777">
      <w:r>
        <w:rPr>
          <w:rFonts w:hint="eastAsia"/>
        </w:rPr>
        <w:t>アメリカはそもそもリベラリズムが土台の国であるため、より強固な自由を求めるのが米国流の「保守」である。リベラリズムの中で政府による一定の介入をよしとするのが米国のリベラルということになる。</w:t>
      </w:r>
    </w:p>
    <w:p w:rsidR="00732777" w:rsidRDefault="00732777" w:rsidP="00732777">
      <w:r>
        <w:rPr>
          <w:rFonts w:hint="eastAsia"/>
        </w:rPr>
        <w:t>本来は右翼の主義として捉えられるファシズムをアメリカのリベラル（政府の介入ありきの自由）の延長と捉えている。←リベラル・ファシズム</w:t>
      </w:r>
    </w:p>
    <w:p w:rsidR="00732777" w:rsidRDefault="00732777" w:rsidP="00732777">
      <w:pPr>
        <w:rPr>
          <w:rFonts w:hint="eastAsia"/>
          <w:b/>
        </w:rPr>
      </w:pPr>
    </w:p>
    <w:p w:rsidR="00732777" w:rsidRDefault="00732777" w:rsidP="00732777">
      <w:r w:rsidRPr="00775E26">
        <w:rPr>
          <w:rFonts w:hint="eastAsia"/>
          <w:b/>
        </w:rPr>
        <w:t>自由至上主義の復活</w:t>
      </w:r>
    </w:p>
    <w:p w:rsidR="00732777" w:rsidRDefault="00732777" w:rsidP="00732777">
      <w:r>
        <w:rPr>
          <w:rFonts w:hint="eastAsia"/>
        </w:rPr>
        <w:t>・</w:t>
      </w:r>
      <w:r>
        <w:rPr>
          <w:rFonts w:hint="eastAsia"/>
        </w:rPr>
        <w:t>WW</w:t>
      </w:r>
      <w:r>
        <w:rPr>
          <w:rFonts w:hint="eastAsia"/>
        </w:rPr>
        <w:t>Ⅱで司令統制国家は最高潮に達した。ほとんどの国がファシズム、共産主義、植民地主義の体制による完全な独裁主義路線で進んだ。民主主義が生き残ったわずかな国においても戦争のための緊急手段として包括的な中央計画が採用された。</w:t>
      </w:r>
    </w:p>
    <w:p w:rsidR="00732777" w:rsidRDefault="00732777" w:rsidP="00732777">
      <w:r>
        <w:rPr>
          <w:rFonts w:hint="eastAsia"/>
        </w:rPr>
        <w:t>・戦時の中央主権主義の元においても戦争が終わったら計画経済を撤廃しなければならないという主張があった。</w:t>
      </w:r>
    </w:p>
    <w:p w:rsidR="00732777" w:rsidRDefault="00732777" w:rsidP="00732777">
      <w:r>
        <w:rPr>
          <w:rFonts w:hint="eastAsia"/>
        </w:rPr>
        <w:t>→特に力強かったのはヒトラーとスターリン両方からの亡命者の声。彼らはナチスと共産党の全体主義は似ていると主張した。</w:t>
      </w:r>
      <w:r>
        <w:rPr>
          <w:rFonts w:hint="eastAsia"/>
        </w:rPr>
        <w:t>by</w:t>
      </w:r>
      <w:r>
        <w:rPr>
          <w:rFonts w:hint="eastAsia"/>
        </w:rPr>
        <w:t>ハンナ・アレント、アイザリア・バーリン</w:t>
      </w:r>
      <w:proofErr w:type="spellStart"/>
      <w:r>
        <w:rPr>
          <w:rFonts w:hint="eastAsia"/>
        </w:rPr>
        <w:t>e</w:t>
      </w:r>
      <w:r>
        <w:t>tc</w:t>
      </w:r>
      <w:proofErr w:type="spellEnd"/>
      <w:r>
        <w:t xml:space="preserve"> </w:t>
      </w:r>
    </w:p>
    <w:p w:rsidR="00732777" w:rsidRDefault="00732777" w:rsidP="00732777">
      <w:r>
        <w:rPr>
          <w:rFonts w:hint="eastAsia"/>
        </w:rPr>
        <w:t>→特に有名なのはフリードリヒ・ハイエクの意見</w:t>
      </w:r>
    </w:p>
    <w:p w:rsidR="00732777" w:rsidRDefault="00732777" w:rsidP="00732777">
      <w:r>
        <w:rPr>
          <w:rFonts w:hint="eastAsia"/>
        </w:rPr>
        <w:t>社会主義とファシズムには「手法と思想に根本的な類似点」がある。経済計画と国家管理は反自由</w:t>
      </w:r>
      <w:r w:rsidR="00563E27">
        <w:rPr>
          <w:rFonts w:hint="eastAsia"/>
        </w:rPr>
        <w:t>主義という坂のてっぺんにあり、一歩間違えば独裁政治と抑圧と隷従</w:t>
      </w:r>
      <w:bookmarkStart w:id="0" w:name="_GoBack"/>
      <w:bookmarkEnd w:id="0"/>
      <w:r>
        <w:rPr>
          <w:rFonts w:hint="eastAsia"/>
        </w:rPr>
        <w:t>になる。自由化への真の道は自由市場による個人主義。と主張。</w:t>
      </w:r>
    </w:p>
    <w:p w:rsidR="00732777" w:rsidRDefault="00732777" w:rsidP="00732777">
      <w:r>
        <w:rPr>
          <w:rFonts w:hint="eastAsia"/>
        </w:rPr>
        <w:t>・イギリスでは自由至上主義で急進派のアーネスト・ベン卿が生産手段の国有化を阻止。ドイツではルートヴィヒ・エアハルトが自身の主導権で食料の配給を廃止。</w:t>
      </w:r>
    </w:p>
    <w:p w:rsidR="00732777" w:rsidRDefault="00732777" w:rsidP="00732777">
      <w:r>
        <w:rPr>
          <w:rFonts w:hint="eastAsia"/>
        </w:rPr>
        <w:t>→自由至上主義の復活</w:t>
      </w:r>
    </w:p>
    <w:p w:rsidR="00732777" w:rsidRDefault="00732777" w:rsidP="00732777"/>
    <w:p w:rsidR="00732777" w:rsidRDefault="00732777" w:rsidP="00732777">
      <w:pPr>
        <w:rPr>
          <w:b/>
        </w:rPr>
      </w:pPr>
      <w:r w:rsidRPr="00176B05">
        <w:rPr>
          <w:rFonts w:hint="eastAsia"/>
          <w:b/>
        </w:rPr>
        <w:t>政府という神</w:t>
      </w:r>
    </w:p>
    <w:p w:rsidR="00732777" w:rsidRDefault="00732777" w:rsidP="00732777">
      <w:r>
        <w:rPr>
          <w:rFonts w:hint="eastAsia"/>
        </w:rPr>
        <w:t>・自由主義的価値観が復活したにも関わらず、知識階級の大半はいまだに計画に基づいたワンパターンの考え方をしており、マシンとしての政府は完全無欠とみなされる。</w:t>
      </w:r>
    </w:p>
    <w:p w:rsidR="00732777" w:rsidRDefault="00732777" w:rsidP="00732777">
      <w:r>
        <w:rPr>
          <w:rFonts w:hint="eastAsia"/>
        </w:rPr>
        <w:t>→</w:t>
      </w:r>
      <w:r>
        <w:rPr>
          <w:rFonts w:hint="eastAsia"/>
        </w:rPr>
        <w:t>2011</w:t>
      </w:r>
      <w:r>
        <w:rPr>
          <w:rFonts w:hint="eastAsia"/>
        </w:rPr>
        <w:t>年のアメリカの</w:t>
      </w:r>
      <w:r>
        <w:rPr>
          <w:rFonts w:hint="eastAsia"/>
        </w:rPr>
        <w:t>GDP</w:t>
      </w:r>
      <w:r>
        <w:rPr>
          <w:rFonts w:hint="eastAsia"/>
        </w:rPr>
        <w:t>比における政府支出は</w:t>
      </w:r>
      <w:r>
        <w:rPr>
          <w:rFonts w:hint="eastAsia"/>
        </w:rPr>
        <w:t>41</w:t>
      </w:r>
      <w:r>
        <w:rPr>
          <w:rFonts w:hint="eastAsia"/>
        </w:rPr>
        <w:t>％まで増加した。</w:t>
      </w:r>
    </w:p>
    <w:p w:rsidR="00732777" w:rsidRDefault="00732777" w:rsidP="00732777">
      <w:r>
        <w:rPr>
          <w:rFonts w:hint="eastAsia"/>
        </w:rPr>
        <w:lastRenderedPageBreak/>
        <w:t>・政府の進化の次なるステージは国際化である。国際官僚制度の発展は現代の顕著な現象。</w:t>
      </w:r>
    </w:p>
    <w:p w:rsidR="00732777" w:rsidRDefault="00732777" w:rsidP="00732777">
      <w:r>
        <w:rPr>
          <w:rFonts w:hint="eastAsia"/>
        </w:rPr>
        <w:t>→</w:t>
      </w:r>
      <w:r>
        <w:rPr>
          <w:rFonts w:hint="eastAsia"/>
        </w:rPr>
        <w:t>EU</w:t>
      </w:r>
      <w:r>
        <w:rPr>
          <w:rFonts w:hint="eastAsia"/>
        </w:rPr>
        <w:t>などよりも権力のある国際食品規格委員会、バーゼルを本拠地とする委員会、金融安定化理事会などの存在。</w:t>
      </w:r>
    </w:p>
    <w:p w:rsidR="00732777" w:rsidRDefault="00732777" w:rsidP="00732777">
      <w:r>
        <w:rPr>
          <w:rFonts w:hint="eastAsia"/>
        </w:rPr>
        <w:t>・ボトムアップ式の進化の駆動力も湧き起ろうとしている。</w:t>
      </w:r>
    </w:p>
    <w:p w:rsidR="00732777" w:rsidRDefault="00732777" w:rsidP="00732777">
      <w:r>
        <w:rPr>
          <w:rFonts w:hint="eastAsia"/>
        </w:rPr>
        <w:t>→イギリス政府による民間への</w:t>
      </w:r>
      <w:r>
        <w:rPr>
          <w:rFonts w:hint="eastAsia"/>
        </w:rPr>
        <w:t>IT</w:t>
      </w:r>
      <w:r>
        <w:rPr>
          <w:rFonts w:hint="eastAsia"/>
        </w:rPr>
        <w:t>業務改革の依頼。「滝」プロジェクト。小さなプロジェクトからフィードバックを得て徐々に進化させる方式。</w:t>
      </w:r>
    </w:p>
    <w:p w:rsidR="00732777" w:rsidRDefault="00732777" w:rsidP="00732777">
      <w:r>
        <w:rPr>
          <w:rFonts w:hint="eastAsia"/>
        </w:rPr>
        <w:t xml:space="preserve">→壮大な計画ではなく小さなステップの積み重ねが重要である　</w:t>
      </w:r>
      <w:r>
        <w:rPr>
          <w:rFonts w:hint="eastAsia"/>
        </w:rPr>
        <w:t>by</w:t>
      </w:r>
      <w:r>
        <w:rPr>
          <w:rFonts w:hint="eastAsia"/>
        </w:rPr>
        <w:t>筆者</w:t>
      </w:r>
    </w:p>
    <w:p w:rsidR="00732777" w:rsidRDefault="00732777" w:rsidP="00732777"/>
    <w:p w:rsidR="00732777" w:rsidRDefault="00732777" w:rsidP="00732777">
      <w:r>
        <w:rPr>
          <w:rFonts w:hint="eastAsia"/>
        </w:rPr>
        <w:t>コメント：</w:t>
      </w:r>
    </w:p>
    <w:p w:rsidR="00732777" w:rsidRDefault="00732777" w:rsidP="00732777">
      <w:r>
        <w:rPr>
          <w:rFonts w:hint="eastAsia"/>
        </w:rPr>
        <w:t>章を通して暴力による安全保障によりボトムアップで生まれた政府がどんどん巨大化して現代では神に近い存在になっていることがわかった。</w:t>
      </w:r>
    </w:p>
    <w:p w:rsidR="00732777" w:rsidRPr="005E2247" w:rsidRDefault="00732777" w:rsidP="00732777">
      <w:r>
        <w:rPr>
          <w:rFonts w:hint="eastAsia"/>
        </w:rPr>
        <w:t>政府の進化が進んでいくにつれて国際的な官僚機関が形成されていくことに触れられていたが、アメリカではトランプが保護貿易を唱えているし</w:t>
      </w:r>
      <w:r>
        <w:rPr>
          <w:rFonts w:hint="eastAsia"/>
        </w:rPr>
        <w:t>EU</w:t>
      </w:r>
      <w:r>
        <w:rPr>
          <w:rFonts w:hint="eastAsia"/>
        </w:rPr>
        <w:t>ではイギリスのブレグジットが話題になっており世界の政治情勢は再び国家主義、全体主義の方に傾きつつあるのではないかと懸念されている。筆者はこの状況をどう見ているのか気になった。</w:t>
      </w:r>
    </w:p>
    <w:p w:rsidR="00D948F0" w:rsidRPr="00732777" w:rsidRDefault="00D948F0" w:rsidP="00D948F0">
      <w:pPr>
        <w:rPr>
          <w:b/>
          <w:sz w:val="22"/>
        </w:rPr>
      </w:pPr>
    </w:p>
    <w:p w:rsidR="00D948F0" w:rsidRDefault="00D948F0" w:rsidP="00D948F0">
      <w:pPr>
        <w:rPr>
          <w:b/>
          <w:sz w:val="22"/>
        </w:rPr>
      </w:pPr>
    </w:p>
    <w:p w:rsidR="00D948F0" w:rsidRDefault="00D948F0" w:rsidP="00D948F0">
      <w:pPr>
        <w:rPr>
          <w:b/>
          <w:sz w:val="22"/>
        </w:rPr>
      </w:pPr>
    </w:p>
    <w:p w:rsidR="00D948F0" w:rsidRDefault="00D948F0" w:rsidP="00D948F0">
      <w:pPr>
        <w:rPr>
          <w:b/>
          <w:sz w:val="22"/>
        </w:rPr>
      </w:pPr>
    </w:p>
    <w:p w:rsidR="00D948F0" w:rsidRPr="00D948F0" w:rsidRDefault="00D948F0" w:rsidP="00D948F0">
      <w:pPr>
        <w:rPr>
          <w:b/>
          <w:sz w:val="22"/>
        </w:rPr>
      </w:pPr>
    </w:p>
    <w:p w:rsidR="00D948F0" w:rsidRPr="00D948F0" w:rsidRDefault="00D948F0" w:rsidP="00D948F0">
      <w:pPr>
        <w:rPr>
          <w:b/>
          <w:sz w:val="22"/>
        </w:rPr>
      </w:pPr>
    </w:p>
    <w:sectPr w:rsidR="00D948F0" w:rsidRPr="00D948F0">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6E8" w:rsidRDefault="00BE26E8" w:rsidP="00AC471A">
      <w:r>
        <w:separator/>
      </w:r>
    </w:p>
  </w:endnote>
  <w:endnote w:type="continuationSeparator" w:id="0">
    <w:p w:rsidR="00BE26E8" w:rsidRDefault="00BE26E8" w:rsidP="00AC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637904"/>
      <w:docPartObj>
        <w:docPartGallery w:val="Page Numbers (Bottom of Page)"/>
        <w:docPartUnique/>
      </w:docPartObj>
    </w:sdtPr>
    <w:sdtEndPr/>
    <w:sdtContent>
      <w:p w:rsidR="00AC471A" w:rsidRDefault="00AC471A">
        <w:pPr>
          <w:pStyle w:val="a5"/>
          <w:jc w:val="center"/>
        </w:pPr>
        <w:r>
          <w:fldChar w:fldCharType="begin"/>
        </w:r>
        <w:r>
          <w:instrText>PAGE   \* MERGEFORMAT</w:instrText>
        </w:r>
        <w:r>
          <w:fldChar w:fldCharType="separate"/>
        </w:r>
        <w:r w:rsidR="00563E27" w:rsidRPr="00563E27">
          <w:rPr>
            <w:noProof/>
            <w:lang w:val="ja-JP"/>
          </w:rPr>
          <w:t>6</w:t>
        </w:r>
        <w:r>
          <w:fldChar w:fldCharType="end"/>
        </w:r>
      </w:p>
    </w:sdtContent>
  </w:sdt>
  <w:p w:rsidR="00AC471A" w:rsidRDefault="00AC47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6E8" w:rsidRDefault="00BE26E8" w:rsidP="00AC471A">
      <w:r>
        <w:separator/>
      </w:r>
    </w:p>
  </w:footnote>
  <w:footnote w:type="continuationSeparator" w:id="0">
    <w:p w:rsidR="00BE26E8" w:rsidRDefault="00BE26E8" w:rsidP="00AC4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71A" w:rsidRDefault="00AC471A" w:rsidP="00AC471A">
    <w:pPr>
      <w:pStyle w:val="a3"/>
      <w:jc w:val="right"/>
    </w:pPr>
    <w:r>
      <w:t>担当：</w:t>
    </w:r>
    <w:r>
      <w:t>4</w:t>
    </w:r>
    <w:r>
      <w:t>班　佐名木、須藤、古森</w:t>
    </w:r>
  </w:p>
  <w:p w:rsidR="00AC471A" w:rsidRDefault="00AC47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74DD"/>
    <w:multiLevelType w:val="hybridMultilevel"/>
    <w:tmpl w:val="1DA2286C"/>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6C74356"/>
    <w:multiLevelType w:val="hybridMultilevel"/>
    <w:tmpl w:val="EC866E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F66CFB"/>
    <w:multiLevelType w:val="hybridMultilevel"/>
    <w:tmpl w:val="5E2676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FA"/>
    <w:rsid w:val="00013B58"/>
    <w:rsid w:val="00054F43"/>
    <w:rsid w:val="00090D76"/>
    <w:rsid w:val="000E6805"/>
    <w:rsid w:val="00351869"/>
    <w:rsid w:val="003E732E"/>
    <w:rsid w:val="003F176E"/>
    <w:rsid w:val="00402B13"/>
    <w:rsid w:val="004C181C"/>
    <w:rsid w:val="004E5214"/>
    <w:rsid w:val="00563E27"/>
    <w:rsid w:val="005C180C"/>
    <w:rsid w:val="00732777"/>
    <w:rsid w:val="00743930"/>
    <w:rsid w:val="007973E8"/>
    <w:rsid w:val="007A1D7D"/>
    <w:rsid w:val="00814B86"/>
    <w:rsid w:val="00831802"/>
    <w:rsid w:val="008B1F9D"/>
    <w:rsid w:val="00A02470"/>
    <w:rsid w:val="00AC471A"/>
    <w:rsid w:val="00B15F16"/>
    <w:rsid w:val="00B336FA"/>
    <w:rsid w:val="00BA7A24"/>
    <w:rsid w:val="00BE26E8"/>
    <w:rsid w:val="00CD4CC9"/>
    <w:rsid w:val="00D122B0"/>
    <w:rsid w:val="00D948F0"/>
    <w:rsid w:val="00E3642C"/>
    <w:rsid w:val="00E845BC"/>
    <w:rsid w:val="00EE3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63B148-555E-4C95-98B6-4FD6309A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7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71A"/>
    <w:pPr>
      <w:tabs>
        <w:tab w:val="center" w:pos="4252"/>
        <w:tab w:val="right" w:pos="8504"/>
      </w:tabs>
      <w:snapToGrid w:val="0"/>
    </w:pPr>
  </w:style>
  <w:style w:type="character" w:customStyle="1" w:styleId="a4">
    <w:name w:val="ヘッダー (文字)"/>
    <w:basedOn w:val="a0"/>
    <w:link w:val="a3"/>
    <w:uiPriority w:val="99"/>
    <w:rsid w:val="00AC471A"/>
  </w:style>
  <w:style w:type="paragraph" w:styleId="a5">
    <w:name w:val="footer"/>
    <w:basedOn w:val="a"/>
    <w:link w:val="a6"/>
    <w:uiPriority w:val="99"/>
    <w:unhideWhenUsed/>
    <w:rsid w:val="00AC471A"/>
    <w:pPr>
      <w:tabs>
        <w:tab w:val="center" w:pos="4252"/>
        <w:tab w:val="right" w:pos="8504"/>
      </w:tabs>
      <w:snapToGrid w:val="0"/>
    </w:pPr>
  </w:style>
  <w:style w:type="character" w:customStyle="1" w:styleId="a6">
    <w:name w:val="フッター (文字)"/>
    <w:basedOn w:val="a0"/>
    <w:link w:val="a5"/>
    <w:uiPriority w:val="99"/>
    <w:rsid w:val="00AC471A"/>
  </w:style>
  <w:style w:type="paragraph" w:styleId="a7">
    <w:name w:val="List Paragraph"/>
    <w:basedOn w:val="a"/>
    <w:uiPriority w:val="34"/>
    <w:qFormat/>
    <w:rsid w:val="00AC47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6</Pages>
  <Words>744</Words>
  <Characters>4246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健太</dc:creator>
  <cp:keywords/>
  <dc:description/>
  <cp:lastModifiedBy>須藤 健太</cp:lastModifiedBy>
  <cp:revision>23</cp:revision>
  <dcterms:created xsi:type="dcterms:W3CDTF">2018-12-01T11:09:00Z</dcterms:created>
  <dcterms:modified xsi:type="dcterms:W3CDTF">2018-12-03T02:15:00Z</dcterms:modified>
</cp:coreProperties>
</file>