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91" w:rsidRDefault="007364AE">
      <w:r w:rsidRPr="00C8119F">
        <w:rPr>
          <w:rFonts w:hint="eastAsia"/>
          <w:b/>
        </w:rPr>
        <w:t>＜第6章序章＞</w:t>
      </w:r>
      <w:r w:rsidR="00BD4A0F">
        <w:rPr>
          <w:rFonts w:hint="eastAsia"/>
        </w:rPr>
        <w:t>（担当・藤井）</w:t>
      </w:r>
    </w:p>
    <w:p w:rsidR="007364AE" w:rsidRDefault="007364AE" w:rsidP="007364AE">
      <w:pPr>
        <w:ind w:left="210" w:hangingChars="100" w:hanging="210"/>
      </w:pPr>
      <w:r>
        <w:rPr>
          <w:rFonts w:hint="eastAsia"/>
        </w:rPr>
        <w:t>・平均的な現代人が一年に稼ぐ金額は</w:t>
      </w:r>
      <w:r w:rsidR="00484005">
        <w:rPr>
          <w:rFonts w:hint="eastAsia"/>
        </w:rPr>
        <w:t>、</w:t>
      </w:r>
      <w:r w:rsidRPr="008635F3">
        <w:rPr>
          <w:rFonts w:ascii="Century" w:hAnsi="Century"/>
        </w:rPr>
        <w:t>1800</w:t>
      </w:r>
      <w:r>
        <w:rPr>
          <w:rFonts w:hint="eastAsia"/>
        </w:rPr>
        <w:t>年の庶民が稼いでいた額の実質</w:t>
      </w:r>
      <w:r w:rsidRPr="008635F3">
        <w:rPr>
          <w:rFonts w:ascii="Century" w:hAnsi="Century"/>
        </w:rPr>
        <w:t>10</w:t>
      </w:r>
      <w:r>
        <w:rPr>
          <w:rFonts w:hint="eastAsia"/>
        </w:rPr>
        <w:t>倍から</w:t>
      </w:r>
      <w:r w:rsidRPr="008635F3">
        <w:rPr>
          <w:rFonts w:ascii="Century" w:hAnsi="Century"/>
        </w:rPr>
        <w:t>20</w:t>
      </w:r>
      <w:r>
        <w:rPr>
          <w:rFonts w:hint="eastAsia"/>
        </w:rPr>
        <w:t>倍</w:t>
      </w:r>
      <w:r w:rsidR="00E149FF">
        <w:rPr>
          <w:rFonts w:hint="eastAsia"/>
        </w:rPr>
        <w:t>上昇している</w:t>
      </w:r>
      <w:r>
        <w:rPr>
          <w:rFonts w:hint="eastAsia"/>
        </w:rPr>
        <w:t>。</w:t>
      </w:r>
      <w:r w:rsidR="00D9517C">
        <w:rPr>
          <w:rFonts w:hint="eastAsia"/>
        </w:rPr>
        <w:t>つまり、</w:t>
      </w:r>
      <w:r w:rsidR="00D413CA">
        <w:rPr>
          <w:rFonts w:hint="eastAsia"/>
        </w:rPr>
        <w:t>生活水準が上昇している。</w:t>
      </w:r>
      <w:bookmarkStart w:id="0" w:name="_GoBack"/>
      <w:bookmarkEnd w:id="0"/>
    </w:p>
    <w:p w:rsidR="007364AE" w:rsidRPr="00484005" w:rsidRDefault="00484005" w:rsidP="00484005">
      <w:pPr>
        <w:ind w:firstLineChars="100" w:firstLine="210"/>
      </w:pPr>
      <w:r>
        <w:rPr>
          <w:rFonts w:hint="eastAsia"/>
        </w:rPr>
        <w:t>→</w:t>
      </w:r>
      <w:r w:rsidR="007364AE">
        <w:rPr>
          <w:rFonts w:hint="eastAsia"/>
        </w:rPr>
        <w:t>経済史学者の</w:t>
      </w:r>
      <w:r w:rsidR="00C92BD8">
        <w:rPr>
          <w:rFonts w:hint="eastAsia"/>
        </w:rPr>
        <w:t>ディアドラ・</w:t>
      </w:r>
      <w:r w:rsidR="007364AE">
        <w:rPr>
          <w:rFonts w:hint="eastAsia"/>
        </w:rPr>
        <w:t>マクロスキーは「大富裕化」と呼</w:t>
      </w:r>
      <w:r>
        <w:rPr>
          <w:rFonts w:hint="eastAsia"/>
        </w:rPr>
        <w:t>んだ</w:t>
      </w:r>
      <w:r w:rsidR="00CB18D4">
        <w:rPr>
          <w:rFonts w:hint="eastAsia"/>
        </w:rPr>
        <w:t>。</w:t>
      </w:r>
      <w:r w:rsidR="008635F3">
        <w:rPr>
          <w:rFonts w:hint="eastAsia"/>
        </w:rPr>
        <w:t xml:space="preserve">　</w:t>
      </w:r>
    </w:p>
    <w:p w:rsidR="007364AE" w:rsidRDefault="008635F3" w:rsidP="0057308C">
      <w:r>
        <w:rPr>
          <w:rFonts w:hint="eastAsia"/>
        </w:rPr>
        <w:t>・</w:t>
      </w:r>
      <w:r w:rsidR="00DC5E15">
        <w:rPr>
          <w:rFonts w:hint="eastAsia"/>
        </w:rPr>
        <w:t>この</w:t>
      </w:r>
      <w:r>
        <w:rPr>
          <w:rFonts w:hint="eastAsia"/>
        </w:rPr>
        <w:t>生活水準向上の最大の分け前にあずかったのは、一般の労働者と貧困者である</w:t>
      </w:r>
      <w:r w:rsidR="00CB18D4">
        <w:rPr>
          <w:rFonts w:hint="eastAsia"/>
        </w:rPr>
        <w:t>。</w:t>
      </w:r>
      <w:bookmarkStart w:id="1" w:name="_Hlk528089664"/>
    </w:p>
    <w:bookmarkEnd w:id="1"/>
    <w:p w:rsidR="008635F3" w:rsidRDefault="008635F3" w:rsidP="00515FDE">
      <w:pPr>
        <w:ind w:left="210" w:hangingChars="100" w:hanging="210"/>
      </w:pPr>
      <w:r>
        <w:rPr>
          <w:rFonts w:hint="eastAsia"/>
        </w:rPr>
        <w:t>・世界人口のうち一日1.25ドルで生活</w:t>
      </w:r>
      <w:r w:rsidR="00515FDE">
        <w:rPr>
          <w:rFonts w:hint="eastAsia"/>
        </w:rPr>
        <w:t>する</w:t>
      </w:r>
      <w:r w:rsidR="008355E9">
        <w:rPr>
          <w:rFonts w:hint="eastAsia"/>
        </w:rPr>
        <w:t>人の</w:t>
      </w:r>
      <w:r w:rsidR="00515FDE">
        <w:rPr>
          <w:rFonts w:hint="eastAsia"/>
        </w:rPr>
        <w:t>割合は、1960年の65％から現在は21％に下がっている</w:t>
      </w:r>
      <w:r w:rsidR="00CB18D4">
        <w:rPr>
          <w:rFonts w:hint="eastAsia"/>
        </w:rPr>
        <w:t>。</w:t>
      </w:r>
    </w:p>
    <w:p w:rsidR="0057308C" w:rsidRPr="0057308C" w:rsidRDefault="0057308C" w:rsidP="0057308C">
      <w:pPr>
        <w:ind w:firstLineChars="100" w:firstLine="210"/>
      </w:pPr>
      <w:r>
        <w:rPr>
          <w:rFonts w:hint="eastAsia"/>
        </w:rPr>
        <w:t>→世界規模の格差は縮まってきている。</w:t>
      </w:r>
    </w:p>
    <w:p w:rsidR="00030F1D" w:rsidRDefault="00515FDE" w:rsidP="00030F1D">
      <w:pPr>
        <w:ind w:left="210" w:hangingChars="100" w:hanging="210"/>
      </w:pPr>
      <w:r>
        <w:rPr>
          <w:rFonts w:hint="eastAsia"/>
        </w:rPr>
        <w:t>・</w:t>
      </w:r>
      <w:r w:rsidR="00CB18D4">
        <w:rPr>
          <w:rFonts w:hint="eastAsia"/>
        </w:rPr>
        <w:t>意外に思えるかもしれないが、</w:t>
      </w:r>
      <w:r w:rsidR="00BD4A0F">
        <w:rPr>
          <w:rFonts w:hint="eastAsia"/>
        </w:rPr>
        <w:t>「</w:t>
      </w:r>
      <w:r w:rsidR="00CB18D4">
        <w:rPr>
          <w:rFonts w:hint="eastAsia"/>
        </w:rPr>
        <w:t>大富裕化</w:t>
      </w:r>
      <w:r w:rsidR="00BD4A0F">
        <w:rPr>
          <w:rFonts w:hint="eastAsia"/>
        </w:rPr>
        <w:t>」</w:t>
      </w:r>
      <w:r w:rsidR="00CB18D4">
        <w:rPr>
          <w:rFonts w:hint="eastAsia"/>
        </w:rPr>
        <w:t>の原因は</w:t>
      </w:r>
      <w:r w:rsidR="00DC5E15">
        <w:rPr>
          <w:rFonts w:hint="eastAsia"/>
        </w:rPr>
        <w:t>まだ</w:t>
      </w:r>
      <w:r w:rsidR="00CB18D4">
        <w:rPr>
          <w:rFonts w:hint="eastAsia"/>
        </w:rPr>
        <w:t>分かっていない</w:t>
      </w:r>
      <w:r w:rsidR="00030F1D">
        <w:rPr>
          <w:rFonts w:hint="eastAsia"/>
        </w:rPr>
        <w:t>。</w:t>
      </w:r>
    </w:p>
    <w:p w:rsidR="00ED0BA1" w:rsidRDefault="00030F1D" w:rsidP="00250B7E">
      <w:pPr>
        <w:ind w:left="210" w:hangingChars="100" w:hanging="210"/>
      </w:pPr>
      <w:r>
        <w:rPr>
          <w:rFonts w:hint="eastAsia"/>
        </w:rPr>
        <w:t>・</w:t>
      </w:r>
      <w:r w:rsidR="00CB18D4">
        <w:rPr>
          <w:rFonts w:hint="eastAsia"/>
        </w:rPr>
        <w:t>その理由については諸説あるが、</w:t>
      </w:r>
      <w:r w:rsidR="00EB41DE">
        <w:rPr>
          <w:rFonts w:hint="eastAsia"/>
        </w:rPr>
        <w:t>どの説にも一致していることがある。これを計画した人はいないし、予測した人もいない。繁栄は人々の相互作用から、進化にとてもよく</w:t>
      </w:r>
      <w:r>
        <w:rPr>
          <w:rFonts w:hint="eastAsia"/>
        </w:rPr>
        <w:t>似た形の、</w:t>
      </w:r>
      <w:r w:rsidR="00EB41DE">
        <w:rPr>
          <w:rFonts w:hint="eastAsia"/>
        </w:rPr>
        <w:t>淘汰</w:t>
      </w:r>
      <w:r w:rsidR="00484005">
        <w:rPr>
          <w:rFonts w:hint="eastAsia"/>
        </w:rPr>
        <w:t>によってもたらされる発展によって、否応なく生じた。何より</w:t>
      </w:r>
      <w:r w:rsidR="00811971">
        <w:rPr>
          <w:rFonts w:hint="eastAsia"/>
        </w:rPr>
        <w:t>、</w:t>
      </w:r>
      <w:r w:rsidR="00484005">
        <w:rPr>
          <w:rFonts w:hint="eastAsia"/>
        </w:rPr>
        <w:t>統治者の行動とは関係なく、何百万という個人の意思決定によって実現した分散的現象であ</w:t>
      </w:r>
      <w:r w:rsidR="00250B7E">
        <w:rPr>
          <w:rFonts w:hint="eastAsia"/>
        </w:rPr>
        <w:t>る。</w:t>
      </w: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8E7729" w:rsidRDefault="008E7729" w:rsidP="00250B7E">
      <w:pPr>
        <w:ind w:left="210" w:hangingChars="100" w:hanging="210"/>
      </w:pPr>
    </w:p>
    <w:p w:rsidR="003458AB" w:rsidRPr="00811971" w:rsidRDefault="003458AB" w:rsidP="00250B7E"/>
    <w:p w:rsidR="009A03DF" w:rsidRPr="00DC5E15" w:rsidRDefault="00C8119F" w:rsidP="001A5915">
      <w:r w:rsidRPr="00C8119F">
        <w:rPr>
          <w:rFonts w:hint="eastAsia"/>
          <w:b/>
        </w:rPr>
        <w:lastRenderedPageBreak/>
        <w:t>＜イノベーション主義＞</w:t>
      </w:r>
      <w:r w:rsidR="00DC5E15">
        <w:rPr>
          <w:rFonts w:hint="eastAsia"/>
        </w:rPr>
        <w:t>（担当・藤井）</w:t>
      </w:r>
    </w:p>
    <w:p w:rsidR="002D1B8A" w:rsidRDefault="00F75750" w:rsidP="001A5915">
      <w:pPr>
        <w:ind w:left="210" w:hangingChars="100" w:hanging="210"/>
      </w:pPr>
      <w:r>
        <w:rPr>
          <w:rFonts w:hint="eastAsia"/>
        </w:rPr>
        <w:t>・</w:t>
      </w:r>
      <w:r w:rsidR="003E72C4">
        <w:rPr>
          <w:rFonts w:hint="eastAsia"/>
        </w:rPr>
        <w:t>技術革新こそ</w:t>
      </w:r>
      <w:r w:rsidR="00E149FF">
        <w:rPr>
          <w:rFonts w:hint="eastAsia"/>
        </w:rPr>
        <w:t>が</w:t>
      </w:r>
      <w:r w:rsidR="003E72C4">
        <w:rPr>
          <w:rFonts w:hint="eastAsia"/>
        </w:rPr>
        <w:t>増大する利益の主要な源</w:t>
      </w:r>
      <w:r w:rsidR="00E149FF">
        <w:rPr>
          <w:rFonts w:hint="eastAsia"/>
        </w:rPr>
        <w:t>であ</w:t>
      </w:r>
      <w:r w:rsidR="001A5915">
        <w:rPr>
          <w:rFonts w:hint="eastAsia"/>
        </w:rPr>
        <w:t>り、</w:t>
      </w:r>
      <w:r w:rsidR="00250B7E">
        <w:rPr>
          <w:rFonts w:hint="eastAsia"/>
        </w:rPr>
        <w:t>世界全体の経済成長が停滞期にはいる兆しがない原因なのだ。</w:t>
      </w:r>
    </w:p>
    <w:p w:rsidR="001A5915" w:rsidRDefault="000F4148" w:rsidP="001A5915">
      <w:pPr>
        <w:ind w:left="210" w:hangingChars="100" w:hanging="210"/>
      </w:pPr>
      <w:r>
        <w:rPr>
          <w:rFonts w:hint="eastAsia"/>
        </w:rPr>
        <w:t>・そうであれば、この200年間の大富裕化を実現した制度は「資本主義」ではなく「イノベーション主義」だと、マクロスキーが説明するのも不思議ではない</w:t>
      </w:r>
      <w:r w:rsidR="001A5915">
        <w:rPr>
          <w:rFonts w:hint="eastAsia"/>
        </w:rPr>
        <w:t>。</w:t>
      </w:r>
    </w:p>
    <w:p w:rsidR="0074145F" w:rsidRDefault="002D1B8A" w:rsidP="000F4148">
      <w:pPr>
        <w:ind w:left="210" w:hangingChars="100" w:hanging="210"/>
      </w:pPr>
      <w:r>
        <w:rPr>
          <w:rFonts w:hint="eastAsia"/>
        </w:rPr>
        <w:t>・</w:t>
      </w:r>
      <w:r w:rsidRPr="000F4148">
        <w:rPr>
          <w:rFonts w:hint="eastAsia"/>
        </w:rPr>
        <w:t>イノベーションはたまたま起こるのか、それとも</w:t>
      </w:r>
      <w:r w:rsidR="001A5915">
        <w:rPr>
          <w:rFonts w:hint="eastAsia"/>
        </w:rPr>
        <w:t>、</w:t>
      </w:r>
      <w:r w:rsidRPr="000F4148">
        <w:rPr>
          <w:rFonts w:hint="eastAsia"/>
        </w:rPr>
        <w:t>もとから生み出せるものなのか？</w:t>
      </w:r>
    </w:p>
    <w:p w:rsidR="00ED0BA1" w:rsidRDefault="00ED0BA1" w:rsidP="000F4148">
      <w:pPr>
        <w:ind w:left="210" w:hangingChars="100" w:hanging="210"/>
      </w:pPr>
      <w:r>
        <w:rPr>
          <w:rFonts w:hint="eastAsia"/>
        </w:rPr>
        <w:t>・</w:t>
      </w:r>
      <w:r w:rsidR="00A12DC4">
        <w:rPr>
          <w:rFonts w:hint="eastAsia"/>
        </w:rPr>
        <w:t>ポール・ローマーの主張：「技術の進歩は単なる成長の副産物ではなく、企業が意識的に行うことのできる投資である。きちんとした制度があれば、人はイノベーションを</w:t>
      </w:r>
      <w:r w:rsidR="00250B7E">
        <w:rPr>
          <w:rFonts w:hint="eastAsia"/>
        </w:rPr>
        <w:t>起こして</w:t>
      </w:r>
      <w:r w:rsidR="00A12DC4">
        <w:rPr>
          <w:rFonts w:hint="eastAsia"/>
        </w:rPr>
        <w:t>、そこから報酬を得ようと試みる。」</w:t>
      </w:r>
    </w:p>
    <w:p w:rsidR="001A5915" w:rsidRPr="000F4148" w:rsidRDefault="001A5915" w:rsidP="000F4148">
      <w:pPr>
        <w:ind w:left="210" w:hangingChars="100" w:hanging="210"/>
      </w:pPr>
      <w:r>
        <w:rPr>
          <w:rFonts w:hint="eastAsia"/>
        </w:rPr>
        <w:t xml:space="preserve">　→もとから生みだせるものである。</w:t>
      </w:r>
    </w:p>
    <w:p w:rsidR="00427E2C" w:rsidRDefault="0074145F" w:rsidP="00ED1C19">
      <w:pPr>
        <w:ind w:left="210" w:hangingChars="100" w:hanging="210"/>
      </w:pPr>
      <w:r>
        <w:rPr>
          <w:rFonts w:hint="eastAsia"/>
        </w:rPr>
        <w:t>・</w:t>
      </w:r>
      <w:r w:rsidR="001A5915">
        <w:rPr>
          <w:rFonts w:hint="eastAsia"/>
        </w:rPr>
        <w:t>しかし、</w:t>
      </w:r>
      <w:r>
        <w:rPr>
          <w:rFonts w:hint="eastAsia"/>
        </w:rPr>
        <w:t>イノベーションが起こるのは、交易に</w:t>
      </w:r>
      <w:r w:rsidR="00335D8D">
        <w:rPr>
          <w:rFonts w:hint="eastAsia"/>
        </w:rPr>
        <w:t>よって</w:t>
      </w:r>
      <w:r w:rsidR="007804F0">
        <w:rPr>
          <w:rFonts w:hint="eastAsia"/>
        </w:rPr>
        <w:t>大勢の人々がアイデアを交換した結果ということ</w:t>
      </w:r>
      <w:r w:rsidR="00A307AA">
        <w:rPr>
          <w:rFonts w:hint="eastAsia"/>
        </w:rPr>
        <w:t>以外、経済学者は</w:t>
      </w:r>
      <w:r w:rsidR="003458AB">
        <w:rPr>
          <w:rFonts w:hint="eastAsia"/>
        </w:rPr>
        <w:t>いまだに</w:t>
      </w:r>
      <w:r w:rsidR="00A307AA">
        <w:rPr>
          <w:rFonts w:hint="eastAsia"/>
        </w:rPr>
        <w:t>語れる</w:t>
      </w:r>
      <w:r w:rsidR="00545460">
        <w:rPr>
          <w:rFonts w:hint="eastAsia"/>
        </w:rPr>
        <w:t>ことが</w:t>
      </w:r>
      <w:r w:rsidR="003458AB">
        <w:rPr>
          <w:rFonts w:hint="eastAsia"/>
        </w:rPr>
        <w:t>ほとんど</w:t>
      </w:r>
      <w:r w:rsidR="00A307AA">
        <w:rPr>
          <w:rFonts w:hint="eastAsia"/>
        </w:rPr>
        <w:t>ない。</w:t>
      </w:r>
    </w:p>
    <w:p w:rsidR="001A5915" w:rsidRDefault="006C4F11" w:rsidP="001A5915">
      <w:pPr>
        <w:ind w:leftChars="100" w:left="210"/>
      </w:pPr>
      <w:r>
        <w:rPr>
          <w:rFonts w:hint="eastAsia"/>
        </w:rPr>
        <w:t>→</w:t>
      </w:r>
      <w:r w:rsidR="00427E2C">
        <w:rPr>
          <w:rFonts w:hint="eastAsia"/>
        </w:rPr>
        <w:t>イノベーションを十分に説明</w:t>
      </w:r>
      <w:r w:rsidR="00232435">
        <w:rPr>
          <w:rFonts w:hint="eastAsia"/>
        </w:rPr>
        <w:t>できない</w:t>
      </w:r>
      <w:r w:rsidR="00427E2C">
        <w:rPr>
          <w:rFonts w:hint="eastAsia"/>
        </w:rPr>
        <w:t>。</w:t>
      </w:r>
    </w:p>
    <w:p w:rsidR="00250B7E" w:rsidRDefault="00427E2C" w:rsidP="00C21043">
      <w:pPr>
        <w:ind w:left="210" w:hangingChars="100" w:hanging="210"/>
      </w:pPr>
      <w:r>
        <w:rPr>
          <w:rFonts w:hint="eastAsia"/>
        </w:rPr>
        <w:t>・</w:t>
      </w:r>
      <w:r w:rsidR="005B1FAA">
        <w:rPr>
          <w:rFonts w:hint="eastAsia"/>
        </w:rPr>
        <w:t>産業革命が何千という個々の部分的な</w:t>
      </w:r>
      <w:r w:rsidR="00ED0BA1">
        <w:rPr>
          <w:rFonts w:hint="eastAsia"/>
        </w:rPr>
        <w:t>知識の断片から出現したのと同じように、</w:t>
      </w:r>
      <w:r w:rsidR="00360E8B">
        <w:rPr>
          <w:rFonts w:hint="eastAsia"/>
        </w:rPr>
        <w:t>現代のイノベーションを予測することはできない。私たちに言えるのは、人々が自由に交換できる時にはいつでも、なぜかイノベーションが出現するということだけだ</w:t>
      </w:r>
      <w:r w:rsidR="00DC6B2D">
        <w:rPr>
          <w:rFonts w:hint="eastAsia"/>
        </w:rPr>
        <w:t>。</w:t>
      </w:r>
    </w:p>
    <w:p w:rsidR="008E7729" w:rsidRDefault="008E7729" w:rsidP="00C21043">
      <w:pPr>
        <w:ind w:left="210" w:hangingChars="100" w:hanging="210"/>
      </w:pPr>
    </w:p>
    <w:p w:rsidR="00857DBB" w:rsidRPr="00371D94" w:rsidRDefault="00857DBB" w:rsidP="00782C74">
      <w:pPr>
        <w:ind w:left="206" w:hangingChars="100" w:hanging="206"/>
      </w:pPr>
      <w:r w:rsidRPr="00857DBB">
        <w:rPr>
          <w:rFonts w:hint="eastAsia"/>
          <w:b/>
        </w:rPr>
        <w:t>＜アダム・ダーウィン＞</w:t>
      </w:r>
      <w:r w:rsidR="00371D94">
        <w:rPr>
          <w:rFonts w:hint="eastAsia"/>
        </w:rPr>
        <w:t>（担当・藤井）</w:t>
      </w:r>
    </w:p>
    <w:p w:rsidR="00F161CE" w:rsidRDefault="00F161CE" w:rsidP="00F161CE">
      <w:pPr>
        <w:ind w:left="210" w:hangingChars="100" w:hanging="210"/>
      </w:pPr>
      <w:r>
        <w:rPr>
          <w:rFonts w:hint="eastAsia"/>
        </w:rPr>
        <w:t>・</w:t>
      </w:r>
      <w:r w:rsidR="007761A2">
        <w:rPr>
          <w:rFonts w:hint="eastAsia"/>
        </w:rPr>
        <w:t>経済の進化は生物の進化と同じで、変異と淘汰のプロセスである。</w:t>
      </w:r>
    </w:p>
    <w:p w:rsidR="00B5302C" w:rsidRDefault="007761A2" w:rsidP="00DC6B2D">
      <w:pPr>
        <w:ind w:left="210" w:hangingChars="100" w:hanging="210"/>
      </w:pPr>
      <w:r>
        <w:rPr>
          <w:rFonts w:hint="eastAsia"/>
        </w:rPr>
        <w:t>・生殖が生物の進化に果たしているのと同じ重要な役割を、交換が経済の進化に</w:t>
      </w:r>
      <w:r w:rsidR="00C21043">
        <w:rPr>
          <w:rFonts w:hint="eastAsia"/>
        </w:rPr>
        <w:t>果たしている。</w:t>
      </w:r>
      <w:r w:rsidR="005B4C76">
        <w:rPr>
          <w:rFonts w:hint="eastAsia"/>
        </w:rPr>
        <w:t>生殖なしには、自然淘汰は累積的な力にはならない。異なる系統に起こる突然変異が合流することはありえず、生存競争はどちらかを選ばなくてはならない。</w:t>
      </w:r>
    </w:p>
    <w:p w:rsidR="00B2146A" w:rsidRDefault="005B4C76" w:rsidP="00E84E03">
      <w:pPr>
        <w:ind w:firstLineChars="100" w:firstLine="210"/>
      </w:pPr>
      <w:r>
        <w:rPr>
          <w:rFonts w:hint="eastAsia"/>
        </w:rPr>
        <w:t>例）</w:t>
      </w:r>
      <w:r w:rsidR="00C21043">
        <w:rPr>
          <w:rFonts w:hint="eastAsia"/>
        </w:rPr>
        <w:t>生殖→</w:t>
      </w:r>
      <w:r>
        <w:rPr>
          <w:rFonts w:hint="eastAsia"/>
        </w:rPr>
        <w:t>哺乳類の偉大なイノベーション</w:t>
      </w:r>
      <w:r w:rsidR="008E2E0E">
        <w:rPr>
          <w:rFonts w:hint="eastAsia"/>
        </w:rPr>
        <w:t>（毛皮・乳）の二つ</w:t>
      </w:r>
      <w:r w:rsidR="00C21043">
        <w:rPr>
          <w:rFonts w:hint="eastAsia"/>
        </w:rPr>
        <w:t>の例</w:t>
      </w:r>
      <w:r>
        <w:rPr>
          <w:rFonts w:hint="eastAsia"/>
        </w:rPr>
        <w:t>。</w:t>
      </w:r>
    </w:p>
    <w:p w:rsidR="00C66484" w:rsidRPr="00C66484" w:rsidRDefault="00C66484" w:rsidP="00C21043">
      <w:r>
        <w:rPr>
          <w:rFonts w:hint="eastAsia"/>
        </w:rPr>
        <w:t>・交換は経済に同じ効果を及ぼす。</w:t>
      </w:r>
    </w:p>
    <w:p w:rsidR="005B4C76" w:rsidRDefault="00C66484" w:rsidP="00E84E03">
      <w:pPr>
        <w:ind w:firstLineChars="100" w:firstLine="210"/>
      </w:pPr>
      <w:r>
        <w:rPr>
          <w:rFonts w:hint="eastAsia"/>
        </w:rPr>
        <w:t>例）</w:t>
      </w:r>
      <w:r w:rsidR="005B4C76">
        <w:rPr>
          <w:rFonts w:hint="eastAsia"/>
        </w:rPr>
        <w:t>交換</w:t>
      </w:r>
      <w:r w:rsidR="00C21043">
        <w:rPr>
          <w:rFonts w:hint="eastAsia"/>
        </w:rPr>
        <w:t>→弓矢を発明した部族</w:t>
      </w:r>
      <w:r w:rsidR="00D03238">
        <w:rPr>
          <w:rFonts w:hint="eastAsia"/>
        </w:rPr>
        <w:t>と</w:t>
      </w:r>
      <w:r w:rsidR="00C21043">
        <w:rPr>
          <w:rFonts w:hint="eastAsia"/>
        </w:rPr>
        <w:t>火を発明した部族の例。</w:t>
      </w:r>
    </w:p>
    <w:p w:rsidR="00C21043" w:rsidRDefault="00C21043" w:rsidP="00C21043">
      <w:r>
        <w:rPr>
          <w:rFonts w:hint="eastAsia"/>
        </w:rPr>
        <w:t>・交換がイノベーションを累積する</w:t>
      </w:r>
      <w:r w:rsidR="008E2E0E">
        <w:rPr>
          <w:rFonts w:hint="eastAsia"/>
        </w:rPr>
        <w:t>ことによって、経済は進化するのだ。</w:t>
      </w:r>
    </w:p>
    <w:p w:rsidR="00C21043" w:rsidRDefault="00C21043" w:rsidP="00C21043"/>
    <w:p w:rsidR="00C21043" w:rsidRPr="00EE3036" w:rsidRDefault="00C21043" w:rsidP="00C21043">
      <w:pPr>
        <w:rPr>
          <w:b/>
        </w:rPr>
      </w:pPr>
      <w:r w:rsidRPr="00EE3036">
        <w:rPr>
          <w:rFonts w:hint="eastAsia"/>
          <w:b/>
        </w:rPr>
        <w:t>＜コメント＞</w:t>
      </w:r>
    </w:p>
    <w:p w:rsidR="00C21043" w:rsidRDefault="00F66684" w:rsidP="0006182F">
      <w:pPr>
        <w:ind w:firstLineChars="100" w:firstLine="210"/>
      </w:pPr>
      <w:r>
        <w:rPr>
          <w:rFonts w:hint="eastAsia"/>
        </w:rPr>
        <w:t>経済が進化してきたのは</w:t>
      </w:r>
      <w:r w:rsidR="000A55BD">
        <w:rPr>
          <w:rFonts w:hint="eastAsia"/>
        </w:rPr>
        <w:t>、</w:t>
      </w:r>
      <w:r>
        <w:rPr>
          <w:rFonts w:hint="eastAsia"/>
        </w:rPr>
        <w:t>開かれた自由な社会の中で人々が自由に交換できたからこそ</w:t>
      </w:r>
      <w:r w:rsidR="000A55BD">
        <w:rPr>
          <w:rFonts w:hint="eastAsia"/>
        </w:rPr>
        <w:t>イノベーションが起こり、イノベーションを繰り返してきたから経済は進化してきたのだと思った。</w:t>
      </w:r>
    </w:p>
    <w:p w:rsidR="002F0247" w:rsidRPr="006109CD" w:rsidRDefault="002F0247" w:rsidP="0006182F">
      <w:pPr>
        <w:ind w:firstLineChars="100" w:firstLine="210"/>
      </w:pPr>
      <w:r>
        <w:rPr>
          <w:rFonts w:hint="eastAsia"/>
        </w:rPr>
        <w:t>本の中で、「イノベーションを意図的に引き起こすことはできない」と書いてあったが、自分的にはイノベーションは意図的に起こすことができると思うので</w:t>
      </w:r>
      <w:r w:rsidR="00CB5249">
        <w:rPr>
          <w:rFonts w:hint="eastAsia"/>
        </w:rPr>
        <w:t>、</w:t>
      </w:r>
      <w:r>
        <w:rPr>
          <w:rFonts w:hint="eastAsia"/>
        </w:rPr>
        <w:t>このことについて疑問に思った。</w:t>
      </w:r>
    </w:p>
    <w:sectPr w:rsidR="002F0247" w:rsidRPr="00610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60364"/>
    <w:multiLevelType w:val="hybridMultilevel"/>
    <w:tmpl w:val="60564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AE"/>
    <w:rsid w:val="00012D24"/>
    <w:rsid w:val="00030F1D"/>
    <w:rsid w:val="00053A44"/>
    <w:rsid w:val="0006182F"/>
    <w:rsid w:val="000A55BD"/>
    <w:rsid w:val="000B7212"/>
    <w:rsid w:val="000E7C03"/>
    <w:rsid w:val="000F4148"/>
    <w:rsid w:val="0013212B"/>
    <w:rsid w:val="001A2993"/>
    <w:rsid w:val="001A5915"/>
    <w:rsid w:val="001B4C47"/>
    <w:rsid w:val="00226591"/>
    <w:rsid w:val="00232435"/>
    <w:rsid w:val="00250B7E"/>
    <w:rsid w:val="00297A63"/>
    <w:rsid w:val="002C16A0"/>
    <w:rsid w:val="002D1B8A"/>
    <w:rsid w:val="002F0247"/>
    <w:rsid w:val="00335D8D"/>
    <w:rsid w:val="003458AB"/>
    <w:rsid w:val="00360E8B"/>
    <w:rsid w:val="00371D94"/>
    <w:rsid w:val="003E72C4"/>
    <w:rsid w:val="003F7ABF"/>
    <w:rsid w:val="0042558E"/>
    <w:rsid w:val="00427E2C"/>
    <w:rsid w:val="00484005"/>
    <w:rsid w:val="00515FDE"/>
    <w:rsid w:val="00545460"/>
    <w:rsid w:val="0057308C"/>
    <w:rsid w:val="005B1FAA"/>
    <w:rsid w:val="005B4C76"/>
    <w:rsid w:val="006109CD"/>
    <w:rsid w:val="0066702D"/>
    <w:rsid w:val="006962C1"/>
    <w:rsid w:val="006C4F11"/>
    <w:rsid w:val="007364AE"/>
    <w:rsid w:val="0074145F"/>
    <w:rsid w:val="007761A2"/>
    <w:rsid w:val="007804F0"/>
    <w:rsid w:val="00782C74"/>
    <w:rsid w:val="007A5F4B"/>
    <w:rsid w:val="00811971"/>
    <w:rsid w:val="008355E9"/>
    <w:rsid w:val="00857DBB"/>
    <w:rsid w:val="008635F3"/>
    <w:rsid w:val="00894135"/>
    <w:rsid w:val="00895B5D"/>
    <w:rsid w:val="008B5BD2"/>
    <w:rsid w:val="008E2E0E"/>
    <w:rsid w:val="008E7729"/>
    <w:rsid w:val="00931446"/>
    <w:rsid w:val="0093196E"/>
    <w:rsid w:val="00953F2E"/>
    <w:rsid w:val="009A03DF"/>
    <w:rsid w:val="009A33B0"/>
    <w:rsid w:val="00A12DC4"/>
    <w:rsid w:val="00A307AA"/>
    <w:rsid w:val="00A42342"/>
    <w:rsid w:val="00A67636"/>
    <w:rsid w:val="00A676FE"/>
    <w:rsid w:val="00B2146A"/>
    <w:rsid w:val="00B5302C"/>
    <w:rsid w:val="00BA46C7"/>
    <w:rsid w:val="00BD4A0F"/>
    <w:rsid w:val="00C21043"/>
    <w:rsid w:val="00C54D4F"/>
    <w:rsid w:val="00C66484"/>
    <w:rsid w:val="00C8119F"/>
    <w:rsid w:val="00C92BD8"/>
    <w:rsid w:val="00CA25C6"/>
    <w:rsid w:val="00CB18D4"/>
    <w:rsid w:val="00CB5249"/>
    <w:rsid w:val="00CF7AA3"/>
    <w:rsid w:val="00D03238"/>
    <w:rsid w:val="00D16E8F"/>
    <w:rsid w:val="00D20080"/>
    <w:rsid w:val="00D413CA"/>
    <w:rsid w:val="00D60B14"/>
    <w:rsid w:val="00D9517C"/>
    <w:rsid w:val="00DA2B54"/>
    <w:rsid w:val="00DA6477"/>
    <w:rsid w:val="00DC5E15"/>
    <w:rsid w:val="00DC6B2D"/>
    <w:rsid w:val="00E149FF"/>
    <w:rsid w:val="00E35C6E"/>
    <w:rsid w:val="00E74424"/>
    <w:rsid w:val="00E84E03"/>
    <w:rsid w:val="00EB41DE"/>
    <w:rsid w:val="00ED0BA1"/>
    <w:rsid w:val="00ED1C19"/>
    <w:rsid w:val="00EE3036"/>
    <w:rsid w:val="00F161CE"/>
    <w:rsid w:val="00F545D0"/>
    <w:rsid w:val="00F66684"/>
    <w:rsid w:val="00F75750"/>
    <w:rsid w:val="00F8662B"/>
    <w:rsid w:val="00F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D0A67"/>
  <w15:chartTrackingRefBased/>
  <w15:docId w15:val="{24DFD508-288C-42E6-89C0-FEE7C3F1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和也</dc:creator>
  <cp:keywords/>
  <dc:description/>
  <cp:lastModifiedBy>藤井 和也</cp:lastModifiedBy>
  <cp:revision>60</cp:revision>
  <dcterms:created xsi:type="dcterms:W3CDTF">2018-10-23T08:18:00Z</dcterms:created>
  <dcterms:modified xsi:type="dcterms:W3CDTF">2018-10-28T09:30:00Z</dcterms:modified>
</cp:coreProperties>
</file>